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9DB" w:rsidRPr="00220181" w:rsidRDefault="00326616" w:rsidP="00326616">
      <w:pPr>
        <w:jc w:val="center"/>
        <w:rPr>
          <w:b/>
          <w:sz w:val="36"/>
        </w:rPr>
      </w:pPr>
      <w:bookmarkStart w:id="0" w:name="_GoBack"/>
      <w:r w:rsidRPr="00220181">
        <w:rPr>
          <w:b/>
          <w:sz w:val="36"/>
        </w:rPr>
        <w:t>WESTHILL H</w:t>
      </w:r>
      <w:r w:rsidR="002D5246" w:rsidRPr="00220181">
        <w:rPr>
          <w:b/>
          <w:sz w:val="36"/>
        </w:rPr>
        <w:t xml:space="preserve">IGH </w:t>
      </w:r>
      <w:r w:rsidRPr="00220181">
        <w:rPr>
          <w:b/>
          <w:sz w:val="36"/>
        </w:rPr>
        <w:t>S</w:t>
      </w:r>
      <w:r w:rsidR="002D5246" w:rsidRPr="00220181">
        <w:rPr>
          <w:b/>
          <w:sz w:val="36"/>
        </w:rPr>
        <w:t>CHOOL</w:t>
      </w:r>
    </w:p>
    <w:p w:rsidR="00326616" w:rsidRPr="00220181" w:rsidRDefault="00326616" w:rsidP="00326616">
      <w:pPr>
        <w:jc w:val="center"/>
        <w:rPr>
          <w:b/>
          <w:sz w:val="36"/>
        </w:rPr>
      </w:pPr>
      <w:r w:rsidRPr="00220181">
        <w:rPr>
          <w:b/>
          <w:sz w:val="36"/>
        </w:rPr>
        <w:t>MARCHING BAND</w:t>
      </w:r>
    </w:p>
    <w:bookmarkEnd w:id="0"/>
    <w:p w:rsidR="00A7410B" w:rsidRPr="00764486" w:rsidRDefault="00A7410B" w:rsidP="00326616">
      <w:pPr>
        <w:jc w:val="center"/>
        <w:rPr>
          <w:sz w:val="40"/>
        </w:rPr>
      </w:pPr>
      <w:r w:rsidRPr="00764486">
        <w:rPr>
          <w:sz w:val="40"/>
        </w:rPr>
        <w:t>2015 Parents’ Guide</w:t>
      </w:r>
    </w:p>
    <w:p w:rsidR="00A15612" w:rsidRDefault="00A15612" w:rsidP="00326616">
      <w:pPr>
        <w:jc w:val="center"/>
        <w:rPr>
          <w:sz w:val="28"/>
        </w:rPr>
      </w:pPr>
    </w:p>
    <w:p w:rsidR="00A15612" w:rsidRDefault="00F43CAE">
      <w:pPr>
        <w:rPr>
          <w:sz w:val="28"/>
        </w:rPr>
      </w:pPr>
      <w:r w:rsidRPr="00F43CAE">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374.25pt">
            <v:imagedata r:id="rId8" o:title="P1010027"/>
          </v:shape>
        </w:pict>
      </w:r>
    </w:p>
    <w:p w:rsidR="00A15612" w:rsidRPr="00E52988" w:rsidRDefault="00A15612" w:rsidP="00326616">
      <w:pPr>
        <w:jc w:val="center"/>
        <w:rPr>
          <w:sz w:val="28"/>
        </w:rPr>
      </w:pPr>
    </w:p>
    <w:p w:rsidR="00A7410B" w:rsidRPr="00E52988" w:rsidRDefault="00A7410B" w:rsidP="00326616">
      <w:pPr>
        <w:jc w:val="center"/>
      </w:pPr>
    </w:p>
    <w:p w:rsidR="00A15612" w:rsidRDefault="00A15612">
      <w:r>
        <w:br w:type="page"/>
      </w:r>
    </w:p>
    <w:sdt>
      <w:sdtPr>
        <w:rPr>
          <w:rFonts w:asciiTheme="minorHAnsi" w:eastAsiaTheme="minorHAnsi" w:hAnsiTheme="minorHAnsi" w:cstheme="minorBidi"/>
          <w:color w:val="auto"/>
          <w:sz w:val="22"/>
          <w:szCs w:val="22"/>
        </w:rPr>
        <w:id w:val="-549836476"/>
        <w:docPartObj>
          <w:docPartGallery w:val="Table of Contents"/>
          <w:docPartUnique/>
        </w:docPartObj>
      </w:sdtPr>
      <w:sdtEndPr>
        <w:rPr>
          <w:b/>
          <w:bCs/>
          <w:noProof/>
        </w:rPr>
      </w:sdtEndPr>
      <w:sdtContent>
        <w:p w:rsidR="00A7410B" w:rsidRPr="00E52988" w:rsidRDefault="00A7410B">
          <w:pPr>
            <w:pStyle w:val="TOCHeading"/>
            <w:rPr>
              <w:rFonts w:asciiTheme="minorHAnsi" w:hAnsiTheme="minorHAnsi"/>
            </w:rPr>
          </w:pPr>
          <w:r w:rsidRPr="00E52988">
            <w:rPr>
              <w:rFonts w:asciiTheme="minorHAnsi" w:hAnsiTheme="minorHAnsi"/>
            </w:rPr>
            <w:t>Contents</w:t>
          </w:r>
        </w:p>
        <w:p w:rsidR="00CC2B4D" w:rsidRPr="00E52988" w:rsidRDefault="00CC2B4D" w:rsidP="00CC2B4D"/>
        <w:p w:rsidR="00416DE4" w:rsidRDefault="00F43CAE">
          <w:pPr>
            <w:pStyle w:val="TOC1"/>
            <w:tabs>
              <w:tab w:val="right" w:leader="dot" w:pos="9980"/>
            </w:tabs>
            <w:rPr>
              <w:rFonts w:eastAsiaTheme="minorEastAsia"/>
              <w:noProof/>
            </w:rPr>
          </w:pPr>
          <w:r w:rsidRPr="00F43CAE">
            <w:fldChar w:fldCharType="begin"/>
          </w:r>
          <w:r w:rsidR="00A7410B" w:rsidRPr="00E52988">
            <w:instrText xml:space="preserve"> TOC \o "1-3" \h \z \u </w:instrText>
          </w:r>
          <w:r w:rsidRPr="00F43CAE">
            <w:fldChar w:fldCharType="separate"/>
          </w:r>
          <w:hyperlink w:anchor="_Toc426020851" w:history="1">
            <w:r w:rsidR="00416DE4" w:rsidRPr="00966B57">
              <w:rPr>
                <w:rStyle w:val="Hyperlink"/>
                <w:noProof/>
              </w:rPr>
              <w:t>WELCOME!</w:t>
            </w:r>
            <w:r w:rsidR="00416DE4">
              <w:rPr>
                <w:noProof/>
                <w:webHidden/>
              </w:rPr>
              <w:tab/>
            </w:r>
            <w:r w:rsidR="00416DE4">
              <w:rPr>
                <w:noProof/>
                <w:webHidden/>
              </w:rPr>
              <w:fldChar w:fldCharType="begin"/>
            </w:r>
            <w:r w:rsidR="00416DE4">
              <w:rPr>
                <w:noProof/>
                <w:webHidden/>
              </w:rPr>
              <w:instrText xml:space="preserve"> PAGEREF _Toc426020851 \h </w:instrText>
            </w:r>
            <w:r w:rsidR="00416DE4">
              <w:rPr>
                <w:noProof/>
                <w:webHidden/>
              </w:rPr>
            </w:r>
            <w:r w:rsidR="00416DE4">
              <w:rPr>
                <w:noProof/>
                <w:webHidden/>
              </w:rPr>
              <w:fldChar w:fldCharType="separate"/>
            </w:r>
            <w:r w:rsidR="00BF3C5A">
              <w:rPr>
                <w:noProof/>
                <w:webHidden/>
              </w:rPr>
              <w:t>3</w:t>
            </w:r>
            <w:r w:rsidR="00416DE4">
              <w:rPr>
                <w:noProof/>
                <w:webHidden/>
              </w:rPr>
              <w:fldChar w:fldCharType="end"/>
            </w:r>
          </w:hyperlink>
        </w:p>
        <w:p w:rsidR="00416DE4" w:rsidRDefault="00416DE4">
          <w:pPr>
            <w:pStyle w:val="TOC1"/>
            <w:tabs>
              <w:tab w:val="right" w:leader="dot" w:pos="9980"/>
            </w:tabs>
            <w:rPr>
              <w:rFonts w:eastAsiaTheme="minorEastAsia"/>
              <w:noProof/>
            </w:rPr>
          </w:pPr>
          <w:hyperlink w:anchor="_Toc426020852" w:history="1">
            <w:r w:rsidRPr="00966B57">
              <w:rPr>
                <w:rStyle w:val="Hyperlink"/>
                <w:noProof/>
              </w:rPr>
              <w:t>2015/2016 Westhill Band Parents Association Board Officers and Band Director</w:t>
            </w:r>
            <w:r>
              <w:rPr>
                <w:noProof/>
                <w:webHidden/>
              </w:rPr>
              <w:tab/>
            </w:r>
            <w:r>
              <w:rPr>
                <w:noProof/>
                <w:webHidden/>
              </w:rPr>
              <w:fldChar w:fldCharType="begin"/>
            </w:r>
            <w:r>
              <w:rPr>
                <w:noProof/>
                <w:webHidden/>
              </w:rPr>
              <w:instrText xml:space="preserve"> PAGEREF _Toc426020852 \h </w:instrText>
            </w:r>
            <w:r>
              <w:rPr>
                <w:noProof/>
                <w:webHidden/>
              </w:rPr>
            </w:r>
            <w:r>
              <w:rPr>
                <w:noProof/>
                <w:webHidden/>
              </w:rPr>
              <w:fldChar w:fldCharType="separate"/>
            </w:r>
            <w:r w:rsidR="00BF3C5A">
              <w:rPr>
                <w:noProof/>
                <w:webHidden/>
              </w:rPr>
              <w:t>4</w:t>
            </w:r>
            <w:r>
              <w:rPr>
                <w:noProof/>
                <w:webHidden/>
              </w:rPr>
              <w:fldChar w:fldCharType="end"/>
            </w:r>
          </w:hyperlink>
        </w:p>
        <w:p w:rsidR="00416DE4" w:rsidRDefault="00416DE4">
          <w:pPr>
            <w:pStyle w:val="TOC1"/>
            <w:tabs>
              <w:tab w:val="right" w:leader="dot" w:pos="9980"/>
            </w:tabs>
            <w:rPr>
              <w:rFonts w:eastAsiaTheme="minorEastAsia"/>
              <w:noProof/>
            </w:rPr>
          </w:pPr>
          <w:hyperlink w:anchor="_Toc426020853" w:history="1">
            <w:r w:rsidRPr="00966B57">
              <w:rPr>
                <w:rStyle w:val="Hyperlink"/>
                <w:noProof/>
              </w:rPr>
              <w:t>Marching Band Code of Conduct</w:t>
            </w:r>
            <w:r>
              <w:rPr>
                <w:noProof/>
                <w:webHidden/>
              </w:rPr>
              <w:tab/>
            </w:r>
            <w:r>
              <w:rPr>
                <w:noProof/>
                <w:webHidden/>
              </w:rPr>
              <w:fldChar w:fldCharType="begin"/>
            </w:r>
            <w:r>
              <w:rPr>
                <w:noProof/>
                <w:webHidden/>
              </w:rPr>
              <w:instrText xml:space="preserve"> PAGEREF _Toc426020853 \h </w:instrText>
            </w:r>
            <w:r>
              <w:rPr>
                <w:noProof/>
                <w:webHidden/>
              </w:rPr>
            </w:r>
            <w:r>
              <w:rPr>
                <w:noProof/>
                <w:webHidden/>
              </w:rPr>
              <w:fldChar w:fldCharType="separate"/>
            </w:r>
            <w:r w:rsidR="00BF3C5A">
              <w:rPr>
                <w:noProof/>
                <w:webHidden/>
              </w:rPr>
              <w:t>6</w:t>
            </w:r>
            <w:r>
              <w:rPr>
                <w:noProof/>
                <w:webHidden/>
              </w:rPr>
              <w:fldChar w:fldCharType="end"/>
            </w:r>
          </w:hyperlink>
        </w:p>
        <w:p w:rsidR="00416DE4" w:rsidRDefault="00416DE4">
          <w:pPr>
            <w:pStyle w:val="TOC1"/>
            <w:tabs>
              <w:tab w:val="right" w:leader="dot" w:pos="9980"/>
            </w:tabs>
            <w:rPr>
              <w:rFonts w:eastAsiaTheme="minorEastAsia"/>
              <w:noProof/>
            </w:rPr>
          </w:pPr>
          <w:hyperlink w:anchor="_Toc426020854" w:history="1">
            <w:r w:rsidRPr="00966B57">
              <w:rPr>
                <w:rStyle w:val="Hyperlink"/>
                <w:noProof/>
              </w:rPr>
              <w:t>DATES for PARADES and COMPETITIONS</w:t>
            </w:r>
            <w:r>
              <w:rPr>
                <w:noProof/>
                <w:webHidden/>
              </w:rPr>
              <w:tab/>
            </w:r>
            <w:r>
              <w:rPr>
                <w:noProof/>
                <w:webHidden/>
              </w:rPr>
              <w:fldChar w:fldCharType="begin"/>
            </w:r>
            <w:r>
              <w:rPr>
                <w:noProof/>
                <w:webHidden/>
              </w:rPr>
              <w:instrText xml:space="preserve"> PAGEREF _Toc426020854 \h </w:instrText>
            </w:r>
            <w:r>
              <w:rPr>
                <w:noProof/>
                <w:webHidden/>
              </w:rPr>
            </w:r>
            <w:r>
              <w:rPr>
                <w:noProof/>
                <w:webHidden/>
              </w:rPr>
              <w:fldChar w:fldCharType="separate"/>
            </w:r>
            <w:r w:rsidR="00BF3C5A">
              <w:rPr>
                <w:noProof/>
                <w:webHidden/>
              </w:rPr>
              <w:t>7</w:t>
            </w:r>
            <w:r>
              <w:rPr>
                <w:noProof/>
                <w:webHidden/>
              </w:rPr>
              <w:fldChar w:fldCharType="end"/>
            </w:r>
          </w:hyperlink>
        </w:p>
        <w:p w:rsidR="00416DE4" w:rsidRDefault="00416DE4">
          <w:pPr>
            <w:pStyle w:val="TOC1"/>
            <w:tabs>
              <w:tab w:val="right" w:leader="dot" w:pos="9980"/>
            </w:tabs>
            <w:rPr>
              <w:rFonts w:eastAsiaTheme="minorEastAsia"/>
              <w:noProof/>
            </w:rPr>
          </w:pPr>
          <w:hyperlink w:anchor="_Toc426020855" w:history="1">
            <w:r w:rsidRPr="00966B57">
              <w:rPr>
                <w:rStyle w:val="Hyperlink"/>
                <w:noProof/>
              </w:rPr>
              <w:t>What to expect - General</w:t>
            </w:r>
            <w:r>
              <w:rPr>
                <w:noProof/>
                <w:webHidden/>
              </w:rPr>
              <w:tab/>
            </w:r>
            <w:r>
              <w:rPr>
                <w:noProof/>
                <w:webHidden/>
              </w:rPr>
              <w:fldChar w:fldCharType="begin"/>
            </w:r>
            <w:r>
              <w:rPr>
                <w:noProof/>
                <w:webHidden/>
              </w:rPr>
              <w:instrText xml:space="preserve"> PAGEREF _Toc426020855 \h </w:instrText>
            </w:r>
            <w:r>
              <w:rPr>
                <w:noProof/>
                <w:webHidden/>
              </w:rPr>
            </w:r>
            <w:r>
              <w:rPr>
                <w:noProof/>
                <w:webHidden/>
              </w:rPr>
              <w:fldChar w:fldCharType="separate"/>
            </w:r>
            <w:r w:rsidR="00BF3C5A">
              <w:rPr>
                <w:noProof/>
                <w:webHidden/>
              </w:rPr>
              <w:t>8</w:t>
            </w:r>
            <w:r>
              <w:rPr>
                <w:noProof/>
                <w:webHidden/>
              </w:rPr>
              <w:fldChar w:fldCharType="end"/>
            </w:r>
          </w:hyperlink>
        </w:p>
        <w:p w:rsidR="00416DE4" w:rsidRDefault="00416DE4">
          <w:pPr>
            <w:pStyle w:val="TOC1"/>
            <w:tabs>
              <w:tab w:val="right" w:leader="dot" w:pos="9980"/>
            </w:tabs>
            <w:rPr>
              <w:rFonts w:eastAsiaTheme="minorEastAsia"/>
              <w:noProof/>
            </w:rPr>
          </w:pPr>
          <w:hyperlink w:anchor="_Toc426020856" w:history="1">
            <w:r w:rsidRPr="00966B57">
              <w:rPr>
                <w:rStyle w:val="Hyperlink"/>
                <w:noProof/>
              </w:rPr>
              <w:t>What to expect - Competition Days</w:t>
            </w:r>
            <w:r>
              <w:rPr>
                <w:noProof/>
                <w:webHidden/>
              </w:rPr>
              <w:tab/>
            </w:r>
            <w:r>
              <w:rPr>
                <w:noProof/>
                <w:webHidden/>
              </w:rPr>
              <w:fldChar w:fldCharType="begin"/>
            </w:r>
            <w:r>
              <w:rPr>
                <w:noProof/>
                <w:webHidden/>
              </w:rPr>
              <w:instrText xml:space="preserve"> PAGEREF _Toc426020856 \h </w:instrText>
            </w:r>
            <w:r>
              <w:rPr>
                <w:noProof/>
                <w:webHidden/>
              </w:rPr>
            </w:r>
            <w:r>
              <w:rPr>
                <w:noProof/>
                <w:webHidden/>
              </w:rPr>
              <w:fldChar w:fldCharType="separate"/>
            </w:r>
            <w:r w:rsidR="00BF3C5A">
              <w:rPr>
                <w:noProof/>
                <w:webHidden/>
              </w:rPr>
              <w:t>11</w:t>
            </w:r>
            <w:r>
              <w:rPr>
                <w:noProof/>
                <w:webHidden/>
              </w:rPr>
              <w:fldChar w:fldCharType="end"/>
            </w:r>
          </w:hyperlink>
        </w:p>
        <w:p w:rsidR="00416DE4" w:rsidRDefault="00416DE4">
          <w:pPr>
            <w:pStyle w:val="TOC1"/>
            <w:tabs>
              <w:tab w:val="right" w:leader="dot" w:pos="9980"/>
            </w:tabs>
            <w:rPr>
              <w:rFonts w:eastAsiaTheme="minorEastAsia"/>
              <w:noProof/>
            </w:rPr>
          </w:pPr>
          <w:hyperlink w:anchor="_Toc426020857" w:history="1">
            <w:r w:rsidRPr="00966B57">
              <w:rPr>
                <w:rStyle w:val="Hyperlink"/>
                <w:noProof/>
              </w:rPr>
              <w:t>Webpage for WHS Instrumental Programs</w:t>
            </w:r>
            <w:r>
              <w:rPr>
                <w:noProof/>
                <w:webHidden/>
              </w:rPr>
              <w:tab/>
            </w:r>
            <w:r>
              <w:rPr>
                <w:noProof/>
                <w:webHidden/>
              </w:rPr>
              <w:fldChar w:fldCharType="begin"/>
            </w:r>
            <w:r>
              <w:rPr>
                <w:noProof/>
                <w:webHidden/>
              </w:rPr>
              <w:instrText xml:space="preserve"> PAGEREF _Toc426020857 \h </w:instrText>
            </w:r>
            <w:r>
              <w:rPr>
                <w:noProof/>
                <w:webHidden/>
              </w:rPr>
            </w:r>
            <w:r>
              <w:rPr>
                <w:noProof/>
                <w:webHidden/>
              </w:rPr>
              <w:fldChar w:fldCharType="separate"/>
            </w:r>
            <w:r w:rsidR="00BF3C5A">
              <w:rPr>
                <w:noProof/>
                <w:webHidden/>
              </w:rPr>
              <w:t>13</w:t>
            </w:r>
            <w:r>
              <w:rPr>
                <w:noProof/>
                <w:webHidden/>
              </w:rPr>
              <w:fldChar w:fldCharType="end"/>
            </w:r>
          </w:hyperlink>
        </w:p>
        <w:p w:rsidR="00416DE4" w:rsidRDefault="00416DE4">
          <w:pPr>
            <w:pStyle w:val="TOC1"/>
            <w:tabs>
              <w:tab w:val="right" w:leader="dot" w:pos="9980"/>
            </w:tabs>
            <w:rPr>
              <w:rFonts w:eastAsiaTheme="minorEastAsia"/>
              <w:noProof/>
            </w:rPr>
          </w:pPr>
          <w:hyperlink w:anchor="_Toc426020858" w:history="1">
            <w:r w:rsidRPr="00966B57">
              <w:rPr>
                <w:rStyle w:val="Hyperlink"/>
                <w:noProof/>
              </w:rPr>
              <w:t>WHY FUNDRAISING MATTERS</w:t>
            </w:r>
            <w:r>
              <w:rPr>
                <w:noProof/>
                <w:webHidden/>
              </w:rPr>
              <w:tab/>
            </w:r>
            <w:r>
              <w:rPr>
                <w:noProof/>
                <w:webHidden/>
              </w:rPr>
              <w:fldChar w:fldCharType="begin"/>
            </w:r>
            <w:r>
              <w:rPr>
                <w:noProof/>
                <w:webHidden/>
              </w:rPr>
              <w:instrText xml:space="preserve"> PAGEREF _Toc426020858 \h </w:instrText>
            </w:r>
            <w:r>
              <w:rPr>
                <w:noProof/>
                <w:webHidden/>
              </w:rPr>
            </w:r>
            <w:r>
              <w:rPr>
                <w:noProof/>
                <w:webHidden/>
              </w:rPr>
              <w:fldChar w:fldCharType="separate"/>
            </w:r>
            <w:r w:rsidR="00BF3C5A">
              <w:rPr>
                <w:noProof/>
                <w:webHidden/>
              </w:rPr>
              <w:t>17</w:t>
            </w:r>
            <w:r>
              <w:rPr>
                <w:noProof/>
                <w:webHidden/>
              </w:rPr>
              <w:fldChar w:fldCharType="end"/>
            </w:r>
          </w:hyperlink>
        </w:p>
        <w:p w:rsidR="00416DE4" w:rsidRDefault="00416DE4">
          <w:pPr>
            <w:pStyle w:val="TOC1"/>
            <w:tabs>
              <w:tab w:val="right" w:leader="dot" w:pos="9980"/>
            </w:tabs>
            <w:rPr>
              <w:rFonts w:eastAsiaTheme="minorEastAsia"/>
              <w:noProof/>
            </w:rPr>
          </w:pPr>
          <w:hyperlink w:anchor="_Toc426020859" w:history="1">
            <w:r w:rsidRPr="00966B57">
              <w:rPr>
                <w:rStyle w:val="Hyperlink"/>
                <w:noProof/>
              </w:rPr>
              <w:t>2015/2016 FUNDRAISERS</w:t>
            </w:r>
            <w:r>
              <w:rPr>
                <w:noProof/>
                <w:webHidden/>
              </w:rPr>
              <w:tab/>
            </w:r>
            <w:r>
              <w:rPr>
                <w:noProof/>
                <w:webHidden/>
              </w:rPr>
              <w:fldChar w:fldCharType="begin"/>
            </w:r>
            <w:r>
              <w:rPr>
                <w:noProof/>
                <w:webHidden/>
              </w:rPr>
              <w:instrText xml:space="preserve"> PAGEREF _Toc426020859 \h </w:instrText>
            </w:r>
            <w:r>
              <w:rPr>
                <w:noProof/>
                <w:webHidden/>
              </w:rPr>
            </w:r>
            <w:r>
              <w:rPr>
                <w:noProof/>
                <w:webHidden/>
              </w:rPr>
              <w:fldChar w:fldCharType="separate"/>
            </w:r>
            <w:r w:rsidR="00BF3C5A">
              <w:rPr>
                <w:noProof/>
                <w:webHidden/>
              </w:rPr>
              <w:t>18</w:t>
            </w:r>
            <w:r>
              <w:rPr>
                <w:noProof/>
                <w:webHidden/>
              </w:rPr>
              <w:fldChar w:fldCharType="end"/>
            </w:r>
          </w:hyperlink>
        </w:p>
        <w:p w:rsidR="00416DE4" w:rsidRDefault="00416DE4">
          <w:pPr>
            <w:pStyle w:val="TOC1"/>
            <w:tabs>
              <w:tab w:val="right" w:leader="dot" w:pos="9980"/>
            </w:tabs>
            <w:rPr>
              <w:rFonts w:eastAsiaTheme="minorEastAsia"/>
              <w:noProof/>
            </w:rPr>
          </w:pPr>
          <w:hyperlink w:anchor="_Toc426020860" w:history="1">
            <w:r w:rsidRPr="00966B57">
              <w:rPr>
                <w:rStyle w:val="Hyperlink"/>
                <w:noProof/>
              </w:rPr>
              <w:t>HOW TO VOLUNTEER: SignUpGenius</w:t>
            </w:r>
            <w:r>
              <w:rPr>
                <w:noProof/>
                <w:webHidden/>
              </w:rPr>
              <w:tab/>
            </w:r>
            <w:r>
              <w:rPr>
                <w:noProof/>
                <w:webHidden/>
              </w:rPr>
              <w:fldChar w:fldCharType="begin"/>
            </w:r>
            <w:r>
              <w:rPr>
                <w:noProof/>
                <w:webHidden/>
              </w:rPr>
              <w:instrText xml:space="preserve"> PAGEREF _Toc426020860 \h </w:instrText>
            </w:r>
            <w:r>
              <w:rPr>
                <w:noProof/>
                <w:webHidden/>
              </w:rPr>
            </w:r>
            <w:r>
              <w:rPr>
                <w:noProof/>
                <w:webHidden/>
              </w:rPr>
              <w:fldChar w:fldCharType="separate"/>
            </w:r>
            <w:r w:rsidR="00BF3C5A">
              <w:rPr>
                <w:noProof/>
                <w:webHidden/>
              </w:rPr>
              <w:t>19</w:t>
            </w:r>
            <w:r>
              <w:rPr>
                <w:noProof/>
                <w:webHidden/>
              </w:rPr>
              <w:fldChar w:fldCharType="end"/>
            </w:r>
          </w:hyperlink>
        </w:p>
        <w:p w:rsidR="00A7410B" w:rsidRPr="00E52988" w:rsidRDefault="00F43CAE">
          <w:r w:rsidRPr="00E52988">
            <w:rPr>
              <w:b/>
              <w:bCs/>
              <w:noProof/>
            </w:rPr>
            <w:fldChar w:fldCharType="end"/>
          </w:r>
        </w:p>
      </w:sdtContent>
    </w:sdt>
    <w:p w:rsidR="00A7410B" w:rsidRPr="00E52988" w:rsidRDefault="00A7410B">
      <w:r w:rsidRPr="00E52988">
        <w:br w:type="page"/>
      </w:r>
    </w:p>
    <w:p w:rsidR="0024109A" w:rsidRPr="00E52988" w:rsidRDefault="0027721B" w:rsidP="0024109A">
      <w:pPr>
        <w:pStyle w:val="Heading1"/>
        <w:rPr>
          <w:rFonts w:asciiTheme="minorHAnsi" w:hAnsiTheme="minorHAnsi"/>
        </w:rPr>
      </w:pPr>
      <w:bookmarkStart w:id="1" w:name="_Toc426020851"/>
      <w:r>
        <w:rPr>
          <w:rFonts w:asciiTheme="minorHAnsi" w:hAnsiTheme="minorHAnsi"/>
        </w:rPr>
        <w:lastRenderedPageBreak/>
        <w:t>WELCOME</w:t>
      </w:r>
      <w:r w:rsidR="0024109A" w:rsidRPr="00E52988">
        <w:rPr>
          <w:rFonts w:asciiTheme="minorHAnsi" w:hAnsiTheme="minorHAnsi"/>
        </w:rPr>
        <w:t>!</w:t>
      </w:r>
      <w:bookmarkEnd w:id="1"/>
    </w:p>
    <w:p w:rsidR="00FB2501" w:rsidRPr="00E52988" w:rsidRDefault="00FB2501"/>
    <w:p w:rsidR="00FB2501" w:rsidRPr="00E52988" w:rsidRDefault="00FB2501" w:rsidP="00FB2501">
      <w:r w:rsidRPr="00E52988">
        <w:t>Dear Parents:</w:t>
      </w:r>
    </w:p>
    <w:p w:rsidR="00FB2501" w:rsidRPr="00E52988" w:rsidRDefault="00FB2501" w:rsidP="00FB2501">
      <w:r w:rsidRPr="00E52988">
        <w:tab/>
        <w:t>We would like to welcome you to the Fall 2015 Westhill Marching Band season!</w:t>
      </w:r>
    </w:p>
    <w:p w:rsidR="00FB2501" w:rsidRPr="00E52988" w:rsidRDefault="00FB2501" w:rsidP="00FB2501">
      <w:r w:rsidRPr="00E52988">
        <w:tab/>
        <w:t xml:space="preserve">This handbook should provide answers to most questions you may have regarding the Marching Band program.  It will provide the </w:t>
      </w:r>
      <w:r w:rsidRPr="00E52988">
        <w:rPr>
          <w:b/>
        </w:rPr>
        <w:t xml:space="preserve">schedule </w:t>
      </w:r>
      <w:r w:rsidRPr="00E52988">
        <w:t xml:space="preserve">of practices and competitions; dates for other Marching Band events; </w:t>
      </w:r>
      <w:r w:rsidRPr="00E52988">
        <w:rPr>
          <w:b/>
        </w:rPr>
        <w:t>payment</w:t>
      </w:r>
      <w:r w:rsidRPr="00E52988">
        <w:t xml:space="preserve"> and </w:t>
      </w:r>
      <w:r w:rsidRPr="00E52988">
        <w:rPr>
          <w:b/>
        </w:rPr>
        <w:t>other responsibilities</w:t>
      </w:r>
      <w:r w:rsidRPr="00E52988">
        <w:t xml:space="preserve"> of Marching Band members; and </w:t>
      </w:r>
      <w:r w:rsidRPr="00E52988">
        <w:rPr>
          <w:b/>
        </w:rPr>
        <w:t>fundraising</w:t>
      </w:r>
      <w:r w:rsidRPr="00E52988">
        <w:t xml:space="preserve"> information. It will also tell you how to access our </w:t>
      </w:r>
      <w:r w:rsidRPr="00E52988">
        <w:rPr>
          <w:b/>
        </w:rPr>
        <w:t>website</w:t>
      </w:r>
      <w:r w:rsidRPr="00E52988">
        <w:t xml:space="preserve"> for up-to-date information and how to sign up to </w:t>
      </w:r>
      <w:r w:rsidRPr="00E52988">
        <w:rPr>
          <w:b/>
        </w:rPr>
        <w:t>volunteer</w:t>
      </w:r>
      <w:r w:rsidR="004A6CCE">
        <w:t xml:space="preserve"> throughout the season by using our </w:t>
      </w:r>
      <w:proofErr w:type="spellStart"/>
      <w:r w:rsidR="004A6CCE">
        <w:t>SignUpGenius</w:t>
      </w:r>
      <w:proofErr w:type="spellEnd"/>
      <w:r w:rsidRPr="00E52988">
        <w:t xml:space="preserve"> account. </w:t>
      </w:r>
    </w:p>
    <w:p w:rsidR="00FB2501" w:rsidRPr="00E52988" w:rsidRDefault="00FB2501" w:rsidP="00FB2501">
      <w:r w:rsidRPr="00E52988">
        <w:tab/>
        <w:t xml:space="preserve">This handbook also provides the </w:t>
      </w:r>
      <w:r w:rsidRPr="00E52988">
        <w:rPr>
          <w:b/>
        </w:rPr>
        <w:t>contact information</w:t>
      </w:r>
      <w:r w:rsidRPr="00E52988">
        <w:t xml:space="preserve"> for the Westhill Band Parent Association members. Please do not hesitate to contact if you have any questions or concerns.</w:t>
      </w:r>
    </w:p>
    <w:p w:rsidR="00FB2501" w:rsidRPr="00E52988" w:rsidRDefault="00FB2501" w:rsidP="00FB2501"/>
    <w:p w:rsidR="00FB2501" w:rsidRPr="00E52988" w:rsidRDefault="00FB2501" w:rsidP="00FB2501">
      <w:r w:rsidRPr="00E52988">
        <w:tab/>
      </w:r>
      <w:r w:rsidRPr="00E52988">
        <w:tab/>
      </w:r>
      <w:r w:rsidRPr="00E52988">
        <w:tab/>
      </w:r>
      <w:r w:rsidRPr="00E52988">
        <w:tab/>
      </w:r>
      <w:r w:rsidRPr="00E52988">
        <w:tab/>
      </w:r>
      <w:r w:rsidRPr="00E52988">
        <w:tab/>
      </w:r>
      <w:r w:rsidRPr="00E52988">
        <w:tab/>
      </w:r>
      <w:r w:rsidRPr="00E52988">
        <w:tab/>
      </w:r>
      <w:r w:rsidRPr="00E52988">
        <w:tab/>
        <w:t>Sincerely,</w:t>
      </w:r>
    </w:p>
    <w:p w:rsidR="00FB2501" w:rsidRPr="00E52988" w:rsidRDefault="00FB2501" w:rsidP="00FB2501"/>
    <w:p w:rsidR="00FB2501" w:rsidRPr="00E52988" w:rsidRDefault="00FB2501" w:rsidP="00FB2501">
      <w:r w:rsidRPr="00E52988">
        <w:tab/>
      </w:r>
      <w:r w:rsidRPr="00E52988">
        <w:tab/>
      </w:r>
      <w:r w:rsidRPr="00E52988">
        <w:tab/>
      </w:r>
      <w:r w:rsidRPr="00E52988">
        <w:tab/>
      </w:r>
      <w:r w:rsidRPr="00E52988">
        <w:tab/>
      </w:r>
      <w:r w:rsidRPr="00E52988">
        <w:tab/>
      </w:r>
      <w:r w:rsidRPr="00E52988">
        <w:tab/>
        <w:t>The Westhill Band Parent Association Board</w:t>
      </w:r>
    </w:p>
    <w:p w:rsidR="004258D7" w:rsidRDefault="007352D3">
      <w:r w:rsidRPr="00E52988">
        <w:br w:type="page"/>
      </w:r>
    </w:p>
    <w:p w:rsidR="004258D7" w:rsidRPr="00E52988" w:rsidRDefault="004258D7" w:rsidP="004258D7">
      <w:pPr>
        <w:pStyle w:val="Heading1"/>
        <w:rPr>
          <w:rFonts w:asciiTheme="minorHAnsi" w:hAnsiTheme="minorHAnsi"/>
        </w:rPr>
      </w:pPr>
      <w:bookmarkStart w:id="2" w:name="_Toc426020852"/>
      <w:r w:rsidRPr="00E52988">
        <w:rPr>
          <w:rFonts w:asciiTheme="minorHAnsi" w:hAnsiTheme="minorHAnsi"/>
        </w:rPr>
        <w:lastRenderedPageBreak/>
        <w:t>2015/2016 Westhill Band Parents Association Board Officers</w:t>
      </w:r>
      <w:r w:rsidR="00F61860">
        <w:rPr>
          <w:rFonts w:asciiTheme="minorHAnsi" w:hAnsiTheme="minorHAnsi"/>
        </w:rPr>
        <w:t xml:space="preserve"> and Band Director</w:t>
      </w:r>
      <w:bookmarkEnd w:id="2"/>
    </w:p>
    <w:p w:rsidR="004258D7" w:rsidRPr="00F61860" w:rsidRDefault="004258D7" w:rsidP="004258D7">
      <w:pPr>
        <w:rPr>
          <w:rFonts w:cs="Helvetica"/>
          <w:color w:val="000000"/>
        </w:rPr>
      </w:pPr>
    </w:p>
    <w:p w:rsidR="004258D7" w:rsidRPr="00F61860" w:rsidRDefault="004258D7" w:rsidP="004258D7">
      <w:pPr>
        <w:rPr>
          <w:rFonts w:cs="Helvetica"/>
          <w:color w:val="000000"/>
        </w:rPr>
      </w:pPr>
      <w:r w:rsidRPr="00F61860">
        <w:rPr>
          <w:rFonts w:cs="Helvetica"/>
          <w:color w:val="000000"/>
        </w:rPr>
        <w:t>Officer (son/daughter in band)</w:t>
      </w:r>
    </w:p>
    <w:p w:rsidR="004258D7" w:rsidRPr="00F61860" w:rsidRDefault="004258D7" w:rsidP="004258D7">
      <w:pPr>
        <w:rPr>
          <w:rFonts w:cs="Helvetica"/>
          <w:b/>
          <w:i/>
          <w:color w:val="000000"/>
          <w:u w:val="single"/>
        </w:rPr>
      </w:pPr>
      <w:r w:rsidRPr="00F61860">
        <w:rPr>
          <w:rFonts w:cs="Helvetica"/>
          <w:b/>
          <w:color w:val="000000"/>
          <w:u w:val="single"/>
        </w:rPr>
        <w:t>CO-</w:t>
      </w:r>
      <w:proofErr w:type="gramStart"/>
      <w:r w:rsidRPr="00F61860">
        <w:rPr>
          <w:rFonts w:cs="Helvetica"/>
          <w:b/>
          <w:color w:val="000000"/>
          <w:u w:val="single"/>
        </w:rPr>
        <w:t>PRESIDENTS</w:t>
      </w:r>
      <w:r w:rsidRPr="00F61860">
        <w:rPr>
          <w:rFonts w:cs="Helvetica"/>
          <w:color w:val="000000"/>
        </w:rPr>
        <w:t xml:space="preserve">  </w:t>
      </w:r>
      <w:r w:rsidRPr="00F61860">
        <w:rPr>
          <w:rFonts w:cs="Helvetica"/>
          <w:i/>
          <w:color w:val="000000"/>
        </w:rPr>
        <w:t>Convene</w:t>
      </w:r>
      <w:proofErr w:type="gramEnd"/>
      <w:r w:rsidRPr="00F61860">
        <w:rPr>
          <w:rFonts w:cs="Helvetica"/>
          <w:i/>
          <w:color w:val="000000"/>
        </w:rPr>
        <w:t xml:space="preserve"> meeting</w:t>
      </w:r>
      <w:r w:rsidR="00C90A0D" w:rsidRPr="00F61860">
        <w:rPr>
          <w:rFonts w:cs="Helvetica"/>
          <w:i/>
          <w:color w:val="000000"/>
        </w:rPr>
        <w:t xml:space="preserve">, </w:t>
      </w:r>
      <w:r w:rsidR="00C90A0D" w:rsidRPr="00F61860">
        <w:rPr>
          <w:rFonts w:cs="Helvetica"/>
          <w:color w:val="000000"/>
        </w:rPr>
        <w:t>c</w:t>
      </w:r>
      <w:r w:rsidRPr="00F61860">
        <w:rPr>
          <w:rFonts w:cs="Helvetica"/>
          <w:i/>
          <w:color w:val="000000"/>
        </w:rPr>
        <w:t>oordinate schedules, coordinate sale of grocery cards and gift cards</w:t>
      </w:r>
      <w:r w:rsidR="00C90A0D" w:rsidRPr="00F61860">
        <w:rPr>
          <w:rFonts w:cs="Helvetica"/>
          <w:i/>
          <w:color w:val="000000"/>
        </w:rPr>
        <w:t>, p</w:t>
      </w:r>
      <w:r w:rsidRPr="00F61860">
        <w:rPr>
          <w:rFonts w:cs="Helvetica"/>
          <w:i/>
          <w:color w:val="000000"/>
        </w:rPr>
        <w:t>os</w:t>
      </w:r>
      <w:r w:rsidR="00C90A0D" w:rsidRPr="00F61860">
        <w:rPr>
          <w:rFonts w:cs="Helvetica"/>
          <w:i/>
          <w:color w:val="000000"/>
        </w:rPr>
        <w:t>t</w:t>
      </w:r>
      <w:r w:rsidRPr="00F61860">
        <w:rPr>
          <w:rFonts w:cs="Helvetica"/>
          <w:i/>
          <w:color w:val="000000"/>
        </w:rPr>
        <w:t xml:space="preserve"> schedule on website; </w:t>
      </w:r>
      <w:r w:rsidR="00C90A0D" w:rsidRPr="00F61860">
        <w:rPr>
          <w:rFonts w:cs="Helvetica"/>
          <w:i/>
          <w:color w:val="000000"/>
        </w:rPr>
        <w:t>set</w:t>
      </w:r>
      <w:r w:rsidR="004A6CCE" w:rsidRPr="00F61860">
        <w:rPr>
          <w:rFonts w:cs="Helvetica"/>
          <w:i/>
          <w:color w:val="000000"/>
        </w:rPr>
        <w:t xml:space="preserve"> </w:t>
      </w:r>
      <w:r w:rsidR="00C90A0D" w:rsidRPr="00F61860">
        <w:rPr>
          <w:rFonts w:cs="Helvetica"/>
          <w:i/>
          <w:color w:val="000000"/>
        </w:rPr>
        <w:t>up</w:t>
      </w:r>
      <w:r w:rsidRPr="00F61860">
        <w:rPr>
          <w:rFonts w:cs="Helvetica"/>
          <w:i/>
          <w:color w:val="000000"/>
        </w:rPr>
        <w:t xml:space="preserve"> </w:t>
      </w:r>
      <w:proofErr w:type="spellStart"/>
      <w:r w:rsidRPr="00F61860">
        <w:rPr>
          <w:rFonts w:cs="Helvetica"/>
          <w:i/>
          <w:color w:val="000000"/>
        </w:rPr>
        <w:t>Sign</w:t>
      </w:r>
      <w:r w:rsidR="00C90A0D" w:rsidRPr="00F61860">
        <w:rPr>
          <w:rFonts w:cs="Helvetica"/>
          <w:i/>
          <w:color w:val="000000"/>
        </w:rPr>
        <w:t>U</w:t>
      </w:r>
      <w:r w:rsidRPr="00F61860">
        <w:rPr>
          <w:rFonts w:cs="Helvetica"/>
          <w:i/>
          <w:color w:val="000000"/>
        </w:rPr>
        <w:t>p</w:t>
      </w:r>
      <w:r w:rsidR="00C90A0D" w:rsidRPr="00F61860">
        <w:rPr>
          <w:rFonts w:cs="Helvetica"/>
          <w:i/>
          <w:color w:val="000000"/>
        </w:rPr>
        <w:t>G</w:t>
      </w:r>
      <w:r w:rsidRPr="00F61860">
        <w:rPr>
          <w:rFonts w:cs="Helvetica"/>
          <w:i/>
          <w:color w:val="000000"/>
        </w:rPr>
        <w:t>enius</w:t>
      </w:r>
      <w:proofErr w:type="spellEnd"/>
      <w:r w:rsidRPr="00F61860">
        <w:rPr>
          <w:rFonts w:cs="Helvetica"/>
          <w:i/>
          <w:color w:val="000000"/>
        </w:rPr>
        <w:t xml:space="preserve"> for snacks, chaperones, etc.</w:t>
      </w:r>
    </w:p>
    <w:p w:rsidR="004258D7" w:rsidRPr="00F61860" w:rsidRDefault="004258D7" w:rsidP="004258D7">
      <w:pPr>
        <w:spacing w:after="0"/>
        <w:rPr>
          <w:rFonts w:cs="Helvetica"/>
          <w:color w:val="000000"/>
        </w:rPr>
      </w:pPr>
    </w:p>
    <w:p w:rsidR="004258D7" w:rsidRPr="00F61860" w:rsidRDefault="004258D7" w:rsidP="004258D7">
      <w:pPr>
        <w:spacing w:after="0"/>
        <w:ind w:left="270" w:hanging="180"/>
        <w:rPr>
          <w:rFonts w:cs="Helvetica"/>
          <w:color w:val="000000"/>
        </w:rPr>
      </w:pPr>
      <w:r w:rsidRPr="00F61860">
        <w:rPr>
          <w:rFonts w:cs="Helvetica"/>
          <w:b/>
          <w:color w:val="000000"/>
        </w:rPr>
        <w:t>Marilyn Johnston</w:t>
      </w:r>
      <w:r w:rsidRPr="00F61860">
        <w:rPr>
          <w:rFonts w:cs="Helvetica"/>
          <w:color w:val="000000"/>
        </w:rPr>
        <w:t xml:space="preserve"> (Danny)        </w:t>
      </w:r>
      <w:hyperlink r:id="rId9" w:tgtFrame="_blank" w:history="1">
        <w:r w:rsidRPr="00F61860">
          <w:rPr>
            <w:rStyle w:val="Hyperlink"/>
            <w:rFonts w:cs="Helvetica"/>
            <w:color w:val="1155CC"/>
          </w:rPr>
          <w:t>mrsjohn99106@yahoo.com</w:t>
        </w:r>
      </w:hyperlink>
    </w:p>
    <w:p w:rsidR="004258D7" w:rsidRPr="00F61860" w:rsidRDefault="004258D7" w:rsidP="004258D7">
      <w:pPr>
        <w:spacing w:after="0"/>
        <w:ind w:left="270" w:hanging="180"/>
        <w:rPr>
          <w:rFonts w:cs="Helvetica"/>
          <w:color w:val="000000"/>
        </w:rPr>
      </w:pPr>
      <w:r w:rsidRPr="00F61860">
        <w:rPr>
          <w:rFonts w:cs="Helvetica"/>
          <w:color w:val="000000"/>
        </w:rPr>
        <w:t xml:space="preserve">59 Long Hill Dr.                H: 203-975-2986              C: </w:t>
      </w:r>
      <w:hyperlink r:id="rId10" w:tgtFrame="_blank" w:history="1">
        <w:r w:rsidRPr="00F61860">
          <w:t>203-252-1682</w:t>
        </w:r>
      </w:hyperlink>
      <w:r w:rsidRPr="00F61860">
        <w:rPr>
          <w:rStyle w:val="apple-converted-space"/>
          <w:rFonts w:cs="Helvetica"/>
          <w:color w:val="000000"/>
        </w:rPr>
        <w:t> </w:t>
      </w:r>
      <w:r w:rsidRPr="00F61860">
        <w:rPr>
          <w:rFonts w:cs="Helvetica"/>
          <w:color w:val="000000"/>
        </w:rPr>
        <w:t xml:space="preserve">    </w:t>
      </w:r>
    </w:p>
    <w:p w:rsidR="004258D7" w:rsidRPr="00F61860" w:rsidRDefault="004258D7" w:rsidP="004258D7">
      <w:pPr>
        <w:spacing w:after="0"/>
        <w:ind w:left="270" w:hanging="180"/>
        <w:rPr>
          <w:rFonts w:cs="Helvetica"/>
          <w:color w:val="000000"/>
        </w:rPr>
      </w:pPr>
    </w:p>
    <w:p w:rsidR="004258D7" w:rsidRPr="00F61860" w:rsidRDefault="004258D7" w:rsidP="004258D7">
      <w:pPr>
        <w:spacing w:after="0"/>
        <w:ind w:left="270" w:hanging="180"/>
        <w:rPr>
          <w:rFonts w:cs="Helvetica"/>
          <w:color w:val="000000"/>
        </w:rPr>
      </w:pPr>
      <w:r w:rsidRPr="00F61860">
        <w:rPr>
          <w:rFonts w:cs="Helvetica"/>
          <w:b/>
          <w:color w:val="000000"/>
        </w:rPr>
        <w:t xml:space="preserve">Wendy </w:t>
      </w:r>
      <w:proofErr w:type="spellStart"/>
      <w:r w:rsidRPr="00F61860">
        <w:rPr>
          <w:rFonts w:cs="Helvetica"/>
          <w:b/>
          <w:color w:val="000000"/>
        </w:rPr>
        <w:t>Lecker</w:t>
      </w:r>
      <w:proofErr w:type="spellEnd"/>
      <w:r w:rsidRPr="00F61860">
        <w:rPr>
          <w:rFonts w:cs="Helvetica"/>
          <w:color w:val="000000"/>
        </w:rPr>
        <w:t xml:space="preserve"> (Noah</w:t>
      </w:r>
      <w:r w:rsidR="00CE0DF3" w:rsidRPr="00F61860">
        <w:rPr>
          <w:rFonts w:cs="Helvetica"/>
          <w:color w:val="000000"/>
        </w:rPr>
        <w:t xml:space="preserve"> Schafer</w:t>
      </w:r>
      <w:r w:rsidRPr="00F61860">
        <w:rPr>
          <w:rFonts w:cs="Helvetica"/>
          <w:color w:val="000000"/>
        </w:rPr>
        <w:t>)       </w:t>
      </w:r>
      <w:hyperlink r:id="rId11" w:tgtFrame="_blank" w:history="1">
        <w:r w:rsidRPr="00F61860">
          <w:rPr>
            <w:rStyle w:val="Hyperlink"/>
            <w:rFonts w:cs="Helvetica"/>
            <w:color w:val="1155CC"/>
          </w:rPr>
          <w:t>wendylecker@aol.com</w:t>
        </w:r>
      </w:hyperlink>
    </w:p>
    <w:p w:rsidR="004258D7" w:rsidRPr="00F61860" w:rsidRDefault="004258D7" w:rsidP="004258D7">
      <w:pPr>
        <w:spacing w:after="0"/>
        <w:ind w:left="270" w:hanging="180"/>
        <w:rPr>
          <w:rFonts w:cs="Helvetica"/>
          <w:color w:val="000000"/>
        </w:rPr>
      </w:pPr>
      <w:r w:rsidRPr="00F61860">
        <w:rPr>
          <w:rFonts w:cs="Helvetica"/>
          <w:color w:val="000000"/>
        </w:rPr>
        <w:t xml:space="preserve">98 Larkspur Rd.               H: 203-329-8041             C: 203-536-7567       </w:t>
      </w:r>
    </w:p>
    <w:p w:rsidR="004258D7" w:rsidRPr="00F61860" w:rsidRDefault="004258D7" w:rsidP="004258D7">
      <w:pPr>
        <w:spacing w:after="0"/>
        <w:ind w:left="270" w:hanging="180"/>
        <w:rPr>
          <w:rFonts w:cs="Helvetica"/>
          <w:b/>
          <w:color w:val="000000"/>
        </w:rPr>
      </w:pPr>
    </w:p>
    <w:p w:rsidR="004258D7" w:rsidRPr="00F61860" w:rsidRDefault="004258D7" w:rsidP="004258D7">
      <w:pPr>
        <w:spacing w:after="0"/>
        <w:ind w:left="270" w:hanging="180"/>
        <w:rPr>
          <w:rFonts w:cs="Helvetica"/>
          <w:b/>
          <w:color w:val="000000"/>
        </w:rPr>
      </w:pPr>
    </w:p>
    <w:p w:rsidR="004258D7" w:rsidRPr="00F61860" w:rsidRDefault="004258D7" w:rsidP="004258D7">
      <w:pPr>
        <w:spacing w:after="0"/>
        <w:rPr>
          <w:rFonts w:cs="Helvetica"/>
          <w:i/>
          <w:color w:val="000000"/>
        </w:rPr>
      </w:pPr>
      <w:r w:rsidRPr="00F61860">
        <w:rPr>
          <w:rFonts w:cs="Helvetica"/>
          <w:b/>
          <w:color w:val="000000"/>
          <w:u w:val="single"/>
        </w:rPr>
        <w:t>CO-TREASURERS</w:t>
      </w:r>
      <w:r w:rsidRPr="00F61860">
        <w:rPr>
          <w:rFonts w:cs="Helvetica"/>
          <w:b/>
          <w:color w:val="000000"/>
        </w:rPr>
        <w:t xml:space="preserve">   </w:t>
      </w:r>
      <w:r w:rsidRPr="00F61860">
        <w:rPr>
          <w:rFonts w:cs="Helvetica"/>
          <w:i/>
          <w:color w:val="000000"/>
        </w:rPr>
        <w:t>Collecting money, keeping student accounting records, paying band bills, etc.</w:t>
      </w:r>
    </w:p>
    <w:p w:rsidR="004258D7" w:rsidRPr="00F61860" w:rsidRDefault="004258D7" w:rsidP="004258D7">
      <w:pPr>
        <w:spacing w:after="0"/>
        <w:rPr>
          <w:rFonts w:cs="Helvetica"/>
          <w:b/>
          <w:color w:val="000000"/>
        </w:rPr>
      </w:pPr>
    </w:p>
    <w:p w:rsidR="004258D7" w:rsidRPr="00F61860" w:rsidRDefault="004258D7" w:rsidP="004258D7">
      <w:pPr>
        <w:spacing w:after="0"/>
        <w:ind w:left="270" w:hanging="180"/>
        <w:rPr>
          <w:rFonts w:cs="Helvetica"/>
          <w:color w:val="000000"/>
        </w:rPr>
      </w:pPr>
      <w:r w:rsidRPr="00F61860">
        <w:rPr>
          <w:rFonts w:cs="Helvetica"/>
          <w:b/>
          <w:color w:val="000000"/>
        </w:rPr>
        <w:t xml:space="preserve">Tanya </w:t>
      </w:r>
      <w:proofErr w:type="gramStart"/>
      <w:r w:rsidRPr="00F61860">
        <w:rPr>
          <w:rFonts w:cs="Helvetica"/>
          <w:b/>
          <w:color w:val="000000"/>
        </w:rPr>
        <w:t>Kelley</w:t>
      </w:r>
      <w:r w:rsidRPr="00F61860">
        <w:rPr>
          <w:rFonts w:cs="Helvetica"/>
          <w:color w:val="000000"/>
        </w:rPr>
        <w:t xml:space="preserve">  (</w:t>
      </w:r>
      <w:proofErr w:type="gramEnd"/>
      <w:r w:rsidRPr="00F61860">
        <w:rPr>
          <w:rFonts w:cs="Helvetica"/>
          <w:color w:val="000000"/>
        </w:rPr>
        <w:t>Kayla)              </w:t>
      </w:r>
      <w:hyperlink r:id="rId12" w:tgtFrame="_blank" w:history="1">
        <w:r w:rsidRPr="00F61860">
          <w:rPr>
            <w:rStyle w:val="Hyperlink"/>
            <w:rFonts w:cs="Helvetica"/>
            <w:color w:val="1155CC"/>
          </w:rPr>
          <w:t>ttsmiles247@gmail.com</w:t>
        </w:r>
      </w:hyperlink>
    </w:p>
    <w:p w:rsidR="004258D7" w:rsidRPr="00F61860" w:rsidRDefault="004258D7" w:rsidP="004258D7">
      <w:pPr>
        <w:spacing w:after="0"/>
        <w:ind w:left="270" w:hanging="180"/>
        <w:rPr>
          <w:rFonts w:cs="Helvetica"/>
          <w:color w:val="000000"/>
        </w:rPr>
      </w:pPr>
      <w:r w:rsidRPr="00F61860">
        <w:rPr>
          <w:rFonts w:cs="Helvetica"/>
          <w:color w:val="000000"/>
        </w:rPr>
        <w:t xml:space="preserve">95 Morgan St. #6E                                                    C: 203-309-9329       </w:t>
      </w:r>
    </w:p>
    <w:p w:rsidR="004258D7" w:rsidRPr="00F61860" w:rsidRDefault="004258D7" w:rsidP="004258D7">
      <w:pPr>
        <w:spacing w:after="0"/>
        <w:ind w:left="270" w:hanging="180"/>
        <w:rPr>
          <w:rFonts w:cs="Helvetica"/>
          <w:b/>
          <w:color w:val="000000"/>
        </w:rPr>
      </w:pPr>
    </w:p>
    <w:p w:rsidR="004258D7" w:rsidRPr="00F61860" w:rsidRDefault="004258D7" w:rsidP="004258D7">
      <w:pPr>
        <w:spacing w:after="0"/>
        <w:ind w:left="270" w:hanging="180"/>
        <w:rPr>
          <w:rFonts w:cs="Helvetica"/>
          <w:color w:val="000000"/>
        </w:rPr>
      </w:pPr>
      <w:r w:rsidRPr="00F61860">
        <w:rPr>
          <w:rFonts w:cs="Helvetica"/>
          <w:b/>
          <w:color w:val="000000"/>
        </w:rPr>
        <w:t>Meade-Love Thomas</w:t>
      </w:r>
      <w:r w:rsidRPr="00F61860">
        <w:rPr>
          <w:rFonts w:cs="Helvetica"/>
          <w:color w:val="000000"/>
        </w:rPr>
        <w:t xml:space="preserve">   (Greg</w:t>
      </w:r>
      <w:r w:rsidR="00CE0DF3" w:rsidRPr="00F61860">
        <w:rPr>
          <w:rFonts w:cs="Helvetica"/>
          <w:color w:val="000000"/>
        </w:rPr>
        <w:t xml:space="preserve"> Penn</w:t>
      </w:r>
      <w:r w:rsidRPr="00F61860">
        <w:rPr>
          <w:rFonts w:cs="Helvetica"/>
          <w:color w:val="000000"/>
        </w:rPr>
        <w:t>)   </w:t>
      </w:r>
      <w:hyperlink r:id="rId13" w:tgtFrame="_blank" w:history="1">
        <w:r w:rsidRPr="00F61860">
          <w:rPr>
            <w:rStyle w:val="Hyperlink"/>
            <w:rFonts w:cs="Helvetica"/>
            <w:color w:val="1155CC"/>
          </w:rPr>
          <w:t>mlthomas1967@gmail.com</w:t>
        </w:r>
      </w:hyperlink>
    </w:p>
    <w:p w:rsidR="004258D7" w:rsidRPr="00F61860" w:rsidRDefault="004258D7" w:rsidP="004258D7">
      <w:pPr>
        <w:spacing w:after="0"/>
        <w:ind w:left="270" w:hanging="180"/>
        <w:rPr>
          <w:rFonts w:cs="Helvetica"/>
          <w:color w:val="000000"/>
        </w:rPr>
      </w:pPr>
      <w:r w:rsidRPr="00F61860">
        <w:rPr>
          <w:rFonts w:cs="Helvetica"/>
          <w:color w:val="000000"/>
        </w:rPr>
        <w:t xml:space="preserve">4 Elizabeth Ave                H: 203-325-8355             C: 203-554-7861       </w:t>
      </w:r>
    </w:p>
    <w:p w:rsidR="004258D7" w:rsidRPr="00F61860" w:rsidRDefault="004258D7" w:rsidP="004258D7">
      <w:pPr>
        <w:spacing w:after="0"/>
        <w:rPr>
          <w:rFonts w:cs="Helvetica"/>
          <w:color w:val="000000"/>
        </w:rPr>
      </w:pPr>
    </w:p>
    <w:p w:rsidR="004258D7" w:rsidRPr="00F61860" w:rsidRDefault="004258D7" w:rsidP="004258D7">
      <w:pPr>
        <w:spacing w:after="0"/>
        <w:rPr>
          <w:rFonts w:cs="Helvetica"/>
          <w:color w:val="000000"/>
        </w:rPr>
      </w:pPr>
    </w:p>
    <w:p w:rsidR="004258D7" w:rsidRPr="00F61860" w:rsidRDefault="004258D7" w:rsidP="004258D7">
      <w:pPr>
        <w:spacing w:after="0"/>
        <w:rPr>
          <w:rFonts w:cs="Helvetica"/>
          <w:i/>
          <w:color w:val="000000"/>
          <w:u w:val="single"/>
        </w:rPr>
      </w:pPr>
      <w:proofErr w:type="gramStart"/>
      <w:r w:rsidRPr="00F61860">
        <w:rPr>
          <w:rFonts w:cs="Helvetica"/>
          <w:b/>
          <w:color w:val="000000"/>
          <w:u w:val="single"/>
        </w:rPr>
        <w:t>SECRETARY</w:t>
      </w:r>
      <w:r w:rsidRPr="00F61860">
        <w:rPr>
          <w:rFonts w:cs="Helvetica"/>
          <w:b/>
          <w:color w:val="000000"/>
        </w:rPr>
        <w:t xml:space="preserve">  </w:t>
      </w:r>
      <w:r w:rsidRPr="00F61860">
        <w:rPr>
          <w:rFonts w:cs="Helvetica"/>
          <w:i/>
          <w:color w:val="000000"/>
        </w:rPr>
        <w:t>Recording</w:t>
      </w:r>
      <w:proofErr w:type="gramEnd"/>
      <w:r w:rsidRPr="00F61860">
        <w:rPr>
          <w:rFonts w:cs="Helvetica"/>
          <w:i/>
          <w:color w:val="000000"/>
        </w:rPr>
        <w:t xml:space="preserve"> and circulating minutes from meetings;  other administrative duties</w:t>
      </w:r>
    </w:p>
    <w:p w:rsidR="004258D7" w:rsidRPr="00F61860" w:rsidRDefault="004258D7" w:rsidP="004258D7">
      <w:pPr>
        <w:spacing w:after="0"/>
        <w:ind w:left="270" w:hanging="180"/>
        <w:rPr>
          <w:rFonts w:cs="Helvetica"/>
          <w:b/>
          <w:color w:val="000000"/>
        </w:rPr>
      </w:pPr>
    </w:p>
    <w:p w:rsidR="004258D7" w:rsidRPr="00F61860" w:rsidRDefault="004258D7" w:rsidP="004258D7">
      <w:pPr>
        <w:spacing w:after="0"/>
        <w:ind w:left="270" w:hanging="180"/>
        <w:rPr>
          <w:rFonts w:cs="Helvetica"/>
          <w:color w:val="000000"/>
        </w:rPr>
      </w:pPr>
      <w:r w:rsidRPr="00F61860">
        <w:rPr>
          <w:rFonts w:cs="Helvetica"/>
          <w:b/>
          <w:color w:val="000000"/>
        </w:rPr>
        <w:t xml:space="preserve">Mary </w:t>
      </w:r>
      <w:proofErr w:type="spellStart"/>
      <w:r w:rsidRPr="00F61860">
        <w:rPr>
          <w:rFonts w:cs="Helvetica"/>
          <w:b/>
          <w:color w:val="000000"/>
        </w:rPr>
        <w:t>Janocha</w:t>
      </w:r>
      <w:proofErr w:type="spellEnd"/>
      <w:proofErr w:type="gramStart"/>
      <w:r w:rsidRPr="00F61860">
        <w:rPr>
          <w:rFonts w:cs="Helvetica"/>
          <w:color w:val="000000"/>
        </w:rPr>
        <w:t>  (</w:t>
      </w:r>
      <w:proofErr w:type="gramEnd"/>
      <w:r w:rsidRPr="00F61860">
        <w:rPr>
          <w:rFonts w:cs="Helvetica"/>
          <w:color w:val="000000"/>
        </w:rPr>
        <w:t>Chris)           </w:t>
      </w:r>
      <w:hyperlink r:id="rId14" w:tgtFrame="_blank" w:history="1">
        <w:r w:rsidRPr="00F61860">
          <w:rPr>
            <w:rStyle w:val="Hyperlink"/>
            <w:rFonts w:cs="Helvetica"/>
            <w:color w:val="1155CC"/>
          </w:rPr>
          <w:t>merrycj1@aol.com</w:t>
        </w:r>
      </w:hyperlink>
    </w:p>
    <w:p w:rsidR="004258D7" w:rsidRPr="00F61860" w:rsidRDefault="004258D7" w:rsidP="004258D7">
      <w:pPr>
        <w:spacing w:after="0"/>
        <w:ind w:left="270" w:hanging="180"/>
        <w:rPr>
          <w:rFonts w:cs="Helvetica"/>
          <w:color w:val="000000"/>
        </w:rPr>
      </w:pPr>
      <w:r w:rsidRPr="00F61860">
        <w:rPr>
          <w:rFonts w:cs="Helvetica"/>
          <w:color w:val="000000"/>
        </w:rPr>
        <w:t>23 Skyline Lane               H: 203-329-9344             C: 203-962-2395</w:t>
      </w:r>
    </w:p>
    <w:p w:rsidR="004258D7" w:rsidRPr="00F61860" w:rsidRDefault="004258D7" w:rsidP="004258D7">
      <w:pPr>
        <w:spacing w:after="0"/>
        <w:ind w:left="270" w:hanging="180"/>
        <w:jc w:val="center"/>
      </w:pPr>
    </w:p>
    <w:p w:rsidR="004258D7" w:rsidRPr="00F61860" w:rsidRDefault="004258D7" w:rsidP="004258D7">
      <w:pPr>
        <w:spacing w:after="0"/>
        <w:rPr>
          <w:rFonts w:cs="Helvetica"/>
          <w:b/>
          <w:color w:val="000000"/>
          <w:u w:val="single"/>
        </w:rPr>
      </w:pPr>
    </w:p>
    <w:p w:rsidR="004258D7" w:rsidRPr="00F61860" w:rsidRDefault="004258D7" w:rsidP="004258D7">
      <w:pPr>
        <w:spacing w:after="0"/>
        <w:rPr>
          <w:rFonts w:cs="Helvetica"/>
          <w:b/>
          <w:color w:val="000000"/>
          <w:u w:val="single"/>
        </w:rPr>
      </w:pPr>
      <w:r w:rsidRPr="00F61860">
        <w:rPr>
          <w:rFonts w:cs="Helvetica"/>
          <w:b/>
          <w:color w:val="000000"/>
          <w:u w:val="single"/>
        </w:rPr>
        <w:t>FUNDRAISING</w:t>
      </w:r>
      <w:r w:rsidRPr="00F61860">
        <w:rPr>
          <w:rFonts w:cs="Helvetica"/>
          <w:b/>
          <w:color w:val="000000"/>
        </w:rPr>
        <w:t xml:space="preserve">   </w:t>
      </w:r>
      <w:r w:rsidRPr="00F61860">
        <w:rPr>
          <w:rFonts w:cs="Helvetica"/>
          <w:i/>
          <w:color w:val="000000"/>
        </w:rPr>
        <w:t xml:space="preserve">Mixed Bag, candy sales, </w:t>
      </w:r>
      <w:r w:rsidRPr="00F61860">
        <w:rPr>
          <w:rFonts w:cs="Helvetica"/>
          <w:b/>
          <w:i/>
          <w:color w:val="000000"/>
        </w:rPr>
        <w:t>other fundraisers</w:t>
      </w:r>
    </w:p>
    <w:p w:rsidR="004258D7" w:rsidRPr="00F61860" w:rsidRDefault="004258D7" w:rsidP="004258D7">
      <w:pPr>
        <w:spacing w:after="0"/>
        <w:ind w:left="270" w:hanging="180"/>
        <w:rPr>
          <w:rFonts w:cs="Helvetica"/>
          <w:color w:val="000000"/>
        </w:rPr>
      </w:pPr>
    </w:p>
    <w:p w:rsidR="004258D7" w:rsidRPr="00F61860" w:rsidRDefault="004258D7" w:rsidP="004258D7">
      <w:pPr>
        <w:spacing w:after="0"/>
        <w:ind w:left="270" w:hanging="180"/>
        <w:rPr>
          <w:rFonts w:cs="Helvetica"/>
          <w:color w:val="000000"/>
        </w:rPr>
      </w:pPr>
      <w:r w:rsidRPr="00F61860">
        <w:rPr>
          <w:rFonts w:cs="Helvetica"/>
          <w:b/>
          <w:color w:val="000000"/>
        </w:rPr>
        <w:t xml:space="preserve">Dianne </w:t>
      </w:r>
      <w:proofErr w:type="spellStart"/>
      <w:r w:rsidRPr="00F61860">
        <w:rPr>
          <w:rFonts w:cs="Helvetica"/>
          <w:b/>
          <w:color w:val="000000"/>
        </w:rPr>
        <w:t>Houtz</w:t>
      </w:r>
      <w:proofErr w:type="spellEnd"/>
      <w:r w:rsidRPr="00F61860">
        <w:rPr>
          <w:rFonts w:cs="Helvetica"/>
          <w:color w:val="000000"/>
        </w:rPr>
        <w:t xml:space="preserve"> (Carolyn)            </w:t>
      </w:r>
      <w:hyperlink r:id="rId15" w:tgtFrame="_blank" w:history="1">
        <w:r w:rsidRPr="00F61860">
          <w:rPr>
            <w:rStyle w:val="Hyperlink"/>
            <w:rFonts w:cs="Helvetica"/>
            <w:color w:val="1155CC"/>
          </w:rPr>
          <w:t>houtzdf@yahoo.com</w:t>
        </w:r>
      </w:hyperlink>
      <w:r w:rsidRPr="00F61860">
        <w:rPr>
          <w:rFonts w:cs="Helvetica"/>
          <w:color w:val="000000"/>
        </w:rPr>
        <w:t> </w:t>
      </w:r>
    </w:p>
    <w:p w:rsidR="004258D7" w:rsidRPr="00F61860" w:rsidRDefault="004258D7" w:rsidP="004258D7">
      <w:pPr>
        <w:spacing w:after="0"/>
        <w:ind w:left="270" w:hanging="180"/>
        <w:rPr>
          <w:rFonts w:cs="Helvetica"/>
          <w:color w:val="000000"/>
        </w:rPr>
      </w:pPr>
      <w:r w:rsidRPr="00F61860">
        <w:rPr>
          <w:rFonts w:cs="Helvetica"/>
          <w:color w:val="000000"/>
        </w:rPr>
        <w:t>128 Apple Valley Road    H: 203-461-8829              C: 203-561-7332        </w:t>
      </w:r>
    </w:p>
    <w:p w:rsidR="004258D7" w:rsidRPr="00F61860" w:rsidRDefault="004258D7" w:rsidP="004258D7">
      <w:pPr>
        <w:spacing w:after="0"/>
        <w:ind w:left="270" w:hanging="180"/>
        <w:rPr>
          <w:rFonts w:cs="Helvetica"/>
          <w:color w:val="000000"/>
        </w:rPr>
      </w:pPr>
    </w:p>
    <w:p w:rsidR="004258D7" w:rsidRPr="00F61860" w:rsidRDefault="004258D7" w:rsidP="004258D7">
      <w:pPr>
        <w:spacing w:after="0"/>
        <w:ind w:left="270" w:hanging="180"/>
        <w:rPr>
          <w:rFonts w:cs="Helvetica"/>
          <w:b/>
          <w:color w:val="000000"/>
        </w:rPr>
      </w:pPr>
      <w:r w:rsidRPr="00F61860">
        <w:rPr>
          <w:rFonts w:cs="Helvetica"/>
          <w:b/>
          <w:color w:val="000000"/>
        </w:rPr>
        <w:t xml:space="preserve">Joan </w:t>
      </w:r>
      <w:proofErr w:type="spellStart"/>
      <w:r w:rsidRPr="00F61860">
        <w:rPr>
          <w:rFonts w:cs="Helvetica"/>
          <w:b/>
          <w:color w:val="000000"/>
        </w:rPr>
        <w:t>Bellantoni</w:t>
      </w:r>
      <w:proofErr w:type="spellEnd"/>
      <w:r w:rsidRPr="00F61860">
        <w:rPr>
          <w:rFonts w:cs="Helvetica"/>
          <w:b/>
          <w:color w:val="000000"/>
        </w:rPr>
        <w:t xml:space="preserve">   </w:t>
      </w:r>
      <w:r w:rsidRPr="00F61860">
        <w:rPr>
          <w:rFonts w:cs="Helvetica"/>
          <w:color w:val="000000"/>
        </w:rPr>
        <w:t>(Nick)</w:t>
      </w:r>
      <w:r w:rsidRPr="00F61860">
        <w:rPr>
          <w:rFonts w:cs="Helvetica"/>
          <w:b/>
          <w:color w:val="000000"/>
        </w:rPr>
        <w:t xml:space="preserve">       </w:t>
      </w:r>
      <w:hyperlink r:id="rId16" w:tgtFrame="_blank" w:history="1">
        <w:r w:rsidRPr="00F61860">
          <w:rPr>
            <w:rStyle w:val="Hyperlink"/>
            <w:rFonts w:cs="Helvetica"/>
            <w:color w:val="1155CC"/>
          </w:rPr>
          <w:t>jbella9488@gmail.com</w:t>
        </w:r>
      </w:hyperlink>
    </w:p>
    <w:p w:rsidR="004258D7" w:rsidRPr="00F61860" w:rsidRDefault="004258D7" w:rsidP="004258D7">
      <w:pPr>
        <w:spacing w:after="0"/>
        <w:ind w:left="270" w:hanging="180"/>
        <w:rPr>
          <w:rFonts w:cs="Helvetica"/>
          <w:color w:val="000000"/>
        </w:rPr>
      </w:pPr>
      <w:r w:rsidRPr="00F61860">
        <w:rPr>
          <w:rFonts w:cs="Helvetica"/>
          <w:color w:val="000000"/>
        </w:rPr>
        <w:t xml:space="preserve">239 Fishing Trail              H: 203-968-0150              C: 203-943-4993        </w:t>
      </w:r>
    </w:p>
    <w:p w:rsidR="00F61860" w:rsidRDefault="00F61860">
      <w:pPr>
        <w:rPr>
          <w:rFonts w:cs="Helvetica"/>
          <w:color w:val="000000"/>
        </w:rPr>
      </w:pPr>
      <w:r>
        <w:rPr>
          <w:rFonts w:cs="Helvetica"/>
          <w:color w:val="000000"/>
        </w:rPr>
        <w:br w:type="page"/>
      </w:r>
    </w:p>
    <w:p w:rsidR="004258D7" w:rsidRPr="00F61860" w:rsidRDefault="004258D7" w:rsidP="004258D7">
      <w:pPr>
        <w:spacing w:after="0"/>
        <w:ind w:left="270" w:hanging="180"/>
        <w:rPr>
          <w:rFonts w:cs="Helvetica"/>
          <w:color w:val="000000"/>
        </w:rPr>
      </w:pPr>
    </w:p>
    <w:p w:rsidR="004258D7" w:rsidRPr="00F61860" w:rsidRDefault="004258D7" w:rsidP="004258D7">
      <w:pPr>
        <w:spacing w:after="0"/>
        <w:rPr>
          <w:rFonts w:cs="Helvetica"/>
          <w:i/>
          <w:color w:val="000000"/>
        </w:rPr>
      </w:pPr>
      <w:r w:rsidRPr="00F61860">
        <w:rPr>
          <w:rFonts w:cs="Helvetica"/>
          <w:color w:val="000000"/>
        </w:rPr>
        <w:tab/>
      </w:r>
    </w:p>
    <w:p w:rsidR="004258D7" w:rsidRDefault="004258D7" w:rsidP="004258D7">
      <w:pPr>
        <w:rPr>
          <w:sz w:val="28"/>
        </w:rPr>
      </w:pPr>
      <w:r w:rsidRPr="00E52988">
        <w:rPr>
          <w:b/>
          <w:sz w:val="28"/>
          <w:u w:val="single"/>
        </w:rPr>
        <w:t>MEMBERSHIP in Westhill Band Parents Association</w:t>
      </w:r>
      <w:r w:rsidRPr="004258D7">
        <w:rPr>
          <w:b/>
          <w:sz w:val="28"/>
        </w:rPr>
        <w:t xml:space="preserve">:    </w:t>
      </w:r>
      <w:r w:rsidR="00C90A0D">
        <w:rPr>
          <w:sz w:val="28"/>
        </w:rPr>
        <w:t>All parents are members!</w:t>
      </w:r>
    </w:p>
    <w:p w:rsidR="00335178" w:rsidRDefault="004258D7" w:rsidP="003617C8">
      <w:r w:rsidRPr="00E52988">
        <w:t xml:space="preserve">Please watch for announcements of meetings, and attend as many meetings as possible, in order to learn what to expect from rehearsals and competitions, how the band is doing financially, what fundraisers are in progress and around the corner, etc.  It’s also your chance to ask questions, if you are feeling in the dark! </w:t>
      </w:r>
    </w:p>
    <w:p w:rsidR="00F61860" w:rsidRDefault="00F61860" w:rsidP="003617C8"/>
    <w:p w:rsidR="00F61860" w:rsidRDefault="00F61860">
      <w:r>
        <w:rPr>
          <w:rFonts w:cs="Helvetica"/>
          <w:b/>
          <w:color w:val="000000"/>
          <w:u w:val="single"/>
        </w:rPr>
        <w:t>BAND DIRECTOR</w:t>
      </w:r>
      <w:r>
        <w:t xml:space="preserve"> </w:t>
      </w:r>
    </w:p>
    <w:p w:rsidR="00AE33AA" w:rsidRPr="00F61860" w:rsidRDefault="00AE33AA" w:rsidP="00AE33AA">
      <w:pPr>
        <w:spacing w:after="0"/>
        <w:ind w:left="270" w:hanging="180"/>
        <w:rPr>
          <w:rFonts w:cs="Helvetica"/>
          <w:color w:val="000000"/>
        </w:rPr>
      </w:pPr>
      <w:r>
        <w:rPr>
          <w:rFonts w:cs="Helvetica"/>
          <w:b/>
          <w:color w:val="000000"/>
        </w:rPr>
        <w:t>Michael Wyatt</w:t>
      </w:r>
      <w:r w:rsidRPr="00F61860">
        <w:rPr>
          <w:rFonts w:cs="Helvetica"/>
          <w:color w:val="000000"/>
        </w:rPr>
        <w:t>            </w:t>
      </w:r>
      <w:hyperlink r:id="rId17" w:history="1">
        <w:r w:rsidRPr="00100EA6">
          <w:rPr>
            <w:rStyle w:val="Hyperlink"/>
            <w:rFonts w:cs="Helvetica"/>
          </w:rPr>
          <w:t>mywatt@stamfordct.gov</w:t>
        </w:r>
      </w:hyperlink>
      <w:r w:rsidRPr="00F61860">
        <w:rPr>
          <w:rFonts w:cs="Helvetica"/>
          <w:color w:val="000000"/>
        </w:rPr>
        <w:t> </w:t>
      </w:r>
    </w:p>
    <w:p w:rsidR="00AE33AA" w:rsidRPr="00F61860" w:rsidRDefault="00AE33AA" w:rsidP="00AE33AA">
      <w:pPr>
        <w:spacing w:after="0"/>
        <w:ind w:left="270" w:hanging="180"/>
        <w:rPr>
          <w:rFonts w:cs="Helvetica"/>
          <w:color w:val="000000"/>
        </w:rPr>
      </w:pPr>
      <w:r>
        <w:rPr>
          <w:rFonts w:cs="Helvetica"/>
          <w:color w:val="000000"/>
        </w:rPr>
        <w:t>125 Roxbury Road</w:t>
      </w:r>
      <w:r w:rsidRPr="00F61860">
        <w:rPr>
          <w:rFonts w:cs="Helvetica"/>
          <w:color w:val="000000"/>
        </w:rPr>
        <w:t xml:space="preserve">    </w:t>
      </w:r>
      <w:r>
        <w:rPr>
          <w:rFonts w:cs="Helvetica"/>
          <w:color w:val="000000"/>
        </w:rPr>
        <w:t>O</w:t>
      </w:r>
      <w:r w:rsidRPr="00F61860">
        <w:rPr>
          <w:rFonts w:cs="Helvetica"/>
          <w:color w:val="000000"/>
        </w:rPr>
        <w:t>: 203-</w:t>
      </w:r>
      <w:r>
        <w:rPr>
          <w:rFonts w:cs="Helvetica"/>
          <w:color w:val="000000"/>
        </w:rPr>
        <w:t>977</w:t>
      </w:r>
      <w:r w:rsidRPr="00F61860">
        <w:rPr>
          <w:rFonts w:cs="Helvetica"/>
          <w:color w:val="000000"/>
        </w:rPr>
        <w:t>-</w:t>
      </w:r>
      <w:r>
        <w:rPr>
          <w:rFonts w:cs="Helvetica"/>
          <w:color w:val="000000"/>
        </w:rPr>
        <w:t>4426</w:t>
      </w:r>
    </w:p>
    <w:p w:rsidR="00AE33AA" w:rsidRDefault="00AE33AA"/>
    <w:p w:rsidR="00FD48E3" w:rsidRPr="00E23FB6" w:rsidRDefault="00FD48E3" w:rsidP="00FD48E3">
      <w:pPr>
        <w:spacing w:after="0" w:line="240" w:lineRule="auto"/>
        <w:rPr>
          <w:rFonts w:eastAsia="Times New Roman" w:cs="Arial"/>
        </w:rPr>
      </w:pPr>
      <w:proofErr w:type="gramStart"/>
      <w:r>
        <w:rPr>
          <w:rFonts w:eastAsia="Times New Roman" w:cs="Arial"/>
        </w:rPr>
        <w:t>Parents,</w:t>
      </w:r>
      <w:proofErr w:type="gramEnd"/>
      <w:r>
        <w:rPr>
          <w:rFonts w:eastAsia="Times New Roman" w:cs="Arial"/>
        </w:rPr>
        <w:t xml:space="preserve"> p</w:t>
      </w:r>
      <w:r w:rsidRPr="00E23FB6">
        <w:rPr>
          <w:rFonts w:eastAsia="Times New Roman" w:cs="Arial"/>
        </w:rPr>
        <w:t xml:space="preserve">lease review the season schedule on </w:t>
      </w:r>
      <w:hyperlink r:id="rId18" w:history="1">
        <w:r w:rsidRPr="00F32095">
          <w:rPr>
            <w:rStyle w:val="Hyperlink"/>
            <w:rFonts w:eastAsia="Times New Roman" w:cs="Arial"/>
            <w:color w:val="auto"/>
            <w:sz w:val="28"/>
            <w:szCs w:val="28"/>
          </w:rPr>
          <w:t>http://westhillband.weebly.com/</w:t>
        </w:r>
      </w:hyperlink>
      <w:r w:rsidRPr="00F32095">
        <w:rPr>
          <w:rFonts w:eastAsia="Times New Roman" w:cs="Arial"/>
        </w:rPr>
        <w:t xml:space="preserve"> and </w:t>
      </w:r>
      <w:r w:rsidRPr="00E23FB6">
        <w:rPr>
          <w:rFonts w:eastAsia="Times New Roman" w:cs="Arial"/>
        </w:rPr>
        <w:t xml:space="preserve">notify the band director VIA WRITING </w:t>
      </w:r>
      <w:r>
        <w:rPr>
          <w:rFonts w:eastAsia="Times New Roman" w:cs="Arial"/>
        </w:rPr>
        <w:t>if</w:t>
      </w:r>
      <w:r w:rsidRPr="00E23FB6">
        <w:rPr>
          <w:rFonts w:eastAsia="Times New Roman" w:cs="Arial"/>
        </w:rPr>
        <w:t xml:space="preserve"> a conflict exists</w:t>
      </w:r>
      <w:r>
        <w:rPr>
          <w:rFonts w:eastAsia="Times New Roman" w:cs="Arial"/>
        </w:rPr>
        <w:t xml:space="preserve"> (with band camp, practice, competition)</w:t>
      </w:r>
      <w:r w:rsidRPr="00E23FB6">
        <w:rPr>
          <w:rFonts w:eastAsia="Times New Roman" w:cs="Arial"/>
        </w:rPr>
        <w:t xml:space="preserve">.  </w:t>
      </w:r>
      <w:r>
        <w:rPr>
          <w:rFonts w:eastAsia="Times New Roman" w:cs="Arial"/>
        </w:rPr>
        <w:t>Note</w:t>
      </w:r>
      <w:proofErr w:type="gramStart"/>
      <w:r w:rsidRPr="00E23FB6">
        <w:rPr>
          <w:rFonts w:eastAsia="Times New Roman" w:cs="Arial"/>
        </w:rPr>
        <w:t>,</w:t>
      </w:r>
      <w:proofErr w:type="gramEnd"/>
      <w:r w:rsidRPr="00E23FB6">
        <w:rPr>
          <w:rFonts w:eastAsia="Times New Roman" w:cs="Arial"/>
        </w:rPr>
        <w:t xml:space="preserve"> it is necessary for the band director to let the chaperones know of any changes to the bus attendees in</w:t>
      </w:r>
      <w:r>
        <w:rPr>
          <w:rFonts w:eastAsia="Times New Roman" w:cs="Arial"/>
        </w:rPr>
        <w:t xml:space="preserve"> advance during competition days!</w:t>
      </w:r>
    </w:p>
    <w:p w:rsidR="00FD48E3" w:rsidRDefault="00FD48E3"/>
    <w:p w:rsidR="00F61860" w:rsidRDefault="00F61860">
      <w:r>
        <w:br w:type="page"/>
      </w:r>
    </w:p>
    <w:p w:rsidR="00F24C6F" w:rsidRPr="00E52988" w:rsidRDefault="009B6C45" w:rsidP="00F24C6F">
      <w:pPr>
        <w:pStyle w:val="Heading1"/>
        <w:rPr>
          <w:rFonts w:asciiTheme="minorHAnsi" w:hAnsiTheme="minorHAnsi"/>
        </w:rPr>
      </w:pPr>
      <w:bookmarkStart w:id="3" w:name="_Toc426020853"/>
      <w:r>
        <w:rPr>
          <w:rFonts w:asciiTheme="minorHAnsi" w:hAnsiTheme="minorHAnsi"/>
        </w:rPr>
        <w:lastRenderedPageBreak/>
        <w:t xml:space="preserve">Marching </w:t>
      </w:r>
      <w:r w:rsidR="00B22ED3">
        <w:rPr>
          <w:rFonts w:asciiTheme="minorHAnsi" w:hAnsiTheme="minorHAnsi"/>
        </w:rPr>
        <w:t xml:space="preserve">Band </w:t>
      </w:r>
      <w:r w:rsidR="002D5F16" w:rsidRPr="00E52988">
        <w:rPr>
          <w:rFonts w:asciiTheme="minorHAnsi" w:hAnsiTheme="minorHAnsi"/>
        </w:rPr>
        <w:t>Code of Conduct</w:t>
      </w:r>
      <w:bookmarkEnd w:id="3"/>
    </w:p>
    <w:p w:rsidR="003827B9" w:rsidRPr="00E52988" w:rsidRDefault="003827B9" w:rsidP="003827B9"/>
    <w:p w:rsidR="003827B9" w:rsidRPr="003617C8" w:rsidRDefault="003827B9" w:rsidP="008B7F26">
      <w:pPr>
        <w:rPr>
          <w:i/>
        </w:rPr>
      </w:pPr>
      <w:r w:rsidRPr="003617C8">
        <w:rPr>
          <w:i/>
        </w:rPr>
        <w:t xml:space="preserve">All students and parents sign </w:t>
      </w:r>
      <w:r w:rsidR="008B7F26" w:rsidRPr="003617C8">
        <w:rPr>
          <w:i/>
        </w:rPr>
        <w:t xml:space="preserve">and return </w:t>
      </w:r>
      <w:r w:rsidRPr="003617C8">
        <w:rPr>
          <w:i/>
        </w:rPr>
        <w:t xml:space="preserve">the text that follows as part of the </w:t>
      </w:r>
      <w:r w:rsidR="008B7F26" w:rsidRPr="003617C8">
        <w:rPr>
          <w:i/>
        </w:rPr>
        <w:t xml:space="preserve">Marching Band </w:t>
      </w:r>
      <w:r w:rsidRPr="003617C8">
        <w:rPr>
          <w:i/>
        </w:rPr>
        <w:t xml:space="preserve">registration process.  </w:t>
      </w:r>
      <w:r w:rsidR="008B7F26" w:rsidRPr="003617C8">
        <w:rPr>
          <w:i/>
        </w:rPr>
        <w:t xml:space="preserve">It is included here for easy reference. </w:t>
      </w:r>
      <w:r w:rsidR="00ED2E67" w:rsidRPr="003617C8">
        <w:rPr>
          <w:i/>
        </w:rPr>
        <w:t>It is also available on the Westhill Instrumental Music website.</w:t>
      </w:r>
    </w:p>
    <w:p w:rsidR="002D5F16" w:rsidRPr="00E52988" w:rsidRDefault="002D5F16" w:rsidP="002D5F16">
      <w:pPr>
        <w:jc w:val="center"/>
      </w:pPr>
      <w:r w:rsidRPr="00E52988">
        <w:t>Westhill High School Instrumental Music Department</w:t>
      </w:r>
    </w:p>
    <w:p w:rsidR="002D5F16" w:rsidRPr="00E52988" w:rsidRDefault="002D5F16" w:rsidP="002D5F16">
      <w:pPr>
        <w:jc w:val="center"/>
        <w:rPr>
          <w:b/>
          <w:sz w:val="28"/>
        </w:rPr>
      </w:pPr>
      <w:r w:rsidRPr="00E52988">
        <w:rPr>
          <w:b/>
          <w:sz w:val="28"/>
        </w:rPr>
        <w:t>CODE OF CONDUCT</w:t>
      </w:r>
    </w:p>
    <w:p w:rsidR="002D5F16" w:rsidRPr="00E52988" w:rsidRDefault="002D5F16" w:rsidP="002D5F16">
      <w:r w:rsidRPr="00E52988">
        <w:t>The Westhill High School Instrumental Music Department believes that our student performers have a responsibility to provide a positive image to our community and peers at all times, regardless of location (classroom, rehearsal, visiting other schools, etc.). Our performers are expected to conduct themselves in accordance with this code and with the rules and regulations governing the student body at large.</w:t>
      </w:r>
    </w:p>
    <w:p w:rsidR="002D5F16" w:rsidRPr="00E52988" w:rsidRDefault="002D5F16" w:rsidP="002D5F16">
      <w:r w:rsidRPr="00E52988">
        <w:t xml:space="preserve">Students are expected to act with respect towards the professional staff, adult chaperones, fellow students, and other ensembles at all times.  Performers are expected to exhibit optimal effort, participation, sportsmanship and behavior. They are expected not to engage in behavior that could compromise the safety of themselves or others (e.g. consuming and/or possessing alcohol or drugs, breaking curfew, fighting, vandalism, shoplifting, etc.). </w:t>
      </w:r>
      <w:r w:rsidRPr="008B2442">
        <w:rPr>
          <w:b/>
          <w:highlight w:val="yellow"/>
        </w:rPr>
        <w:t>Westhill High School and its Instrumental Music Program have a zero-tolerance policy.</w:t>
      </w:r>
      <w:r w:rsidRPr="00E52988">
        <w:t xml:space="preserve"> Violations of this code will result in disciplinary action, up to and including suspension, and possible removal from the program.</w:t>
      </w:r>
    </w:p>
    <w:p w:rsidR="002D5F16" w:rsidRPr="00E52988" w:rsidRDefault="002D5F16" w:rsidP="002D5F16">
      <w:r w:rsidRPr="00E52988">
        <w:t>The way our performers act in the community is extremely important. As a student performer, you must always represent yourself, your family, your ensemble, Westhill High School, and the City of Stamford with dignity and in a manner in which we can all be proud.</w:t>
      </w:r>
    </w:p>
    <w:p w:rsidR="002D5F16" w:rsidRPr="00E52988" w:rsidRDefault="002D5F16" w:rsidP="002D5F16"/>
    <w:p w:rsidR="003827B9" w:rsidRPr="00E52988" w:rsidRDefault="003827B9" w:rsidP="002D5F16"/>
    <w:p w:rsidR="00385397" w:rsidRPr="00E52988" w:rsidRDefault="00385397"/>
    <w:p w:rsidR="003827B9" w:rsidRPr="00E52988" w:rsidRDefault="003827B9">
      <w:pPr>
        <w:rPr>
          <w:rFonts w:eastAsiaTheme="majorEastAsia" w:cstheme="majorBidi"/>
          <w:color w:val="365F91" w:themeColor="accent1" w:themeShade="BF"/>
          <w:sz w:val="32"/>
          <w:szCs w:val="32"/>
        </w:rPr>
      </w:pPr>
      <w:r w:rsidRPr="00E52988">
        <w:br w:type="page"/>
      </w:r>
    </w:p>
    <w:p w:rsidR="0079733A" w:rsidRPr="00E52988" w:rsidRDefault="0079733A" w:rsidP="0079733A">
      <w:pPr>
        <w:pStyle w:val="Heading1"/>
        <w:rPr>
          <w:rFonts w:asciiTheme="minorHAnsi" w:hAnsiTheme="minorHAnsi"/>
        </w:rPr>
      </w:pPr>
      <w:bookmarkStart w:id="4" w:name="_Toc426020854"/>
      <w:r w:rsidRPr="00E52988">
        <w:rPr>
          <w:rFonts w:asciiTheme="minorHAnsi" w:hAnsiTheme="minorHAnsi"/>
        </w:rPr>
        <w:lastRenderedPageBreak/>
        <w:t>DATES for PARADES and COMPETITIONS</w:t>
      </w:r>
      <w:bookmarkEnd w:id="4"/>
    </w:p>
    <w:p w:rsidR="0079733A" w:rsidRDefault="0079733A">
      <w:pPr>
        <w:rPr>
          <w:rFonts w:eastAsiaTheme="majorEastAsia" w:cstheme="majorBidi"/>
          <w:color w:val="365F91" w:themeColor="accent1" w:themeShade="BF"/>
          <w:sz w:val="32"/>
          <w:szCs w:val="32"/>
        </w:rPr>
      </w:pPr>
    </w:p>
    <w:p w:rsidR="00B72FE5" w:rsidRDefault="00C11388" w:rsidP="00A31118">
      <w:r>
        <w:t>Here are a few important dates:</w:t>
      </w:r>
      <w:r w:rsidR="00B72FE5">
        <w:t xml:space="preserve"> (Go to page 18 for </w:t>
      </w:r>
      <w:r w:rsidR="00B72FE5" w:rsidRPr="007861C3">
        <w:rPr>
          <w:b/>
        </w:rPr>
        <w:t>Fundraiser</w:t>
      </w:r>
      <w:r w:rsidR="00B72FE5">
        <w:t xml:space="preserve"> Dates)!</w:t>
      </w:r>
    </w:p>
    <w:p w:rsidR="00A31118" w:rsidRDefault="00A31118" w:rsidP="00B72FE5">
      <w:pPr>
        <w:spacing w:after="0" w:line="240" w:lineRule="auto"/>
      </w:pPr>
      <w:r w:rsidRPr="007861C3">
        <w:rPr>
          <w:b/>
        </w:rPr>
        <w:t>Parents</w:t>
      </w:r>
      <w:r>
        <w:t xml:space="preserve">:  </w:t>
      </w:r>
      <w:r w:rsidR="007861C3">
        <w:t>T</w:t>
      </w:r>
      <w:r>
        <w:t>he Band Parents Association will try to meet at least once a month in the little auditorium</w:t>
      </w:r>
      <w:r w:rsidR="00131479">
        <w:t xml:space="preserve"> TBD.</w:t>
      </w:r>
    </w:p>
    <w:p w:rsidR="00A31118" w:rsidRDefault="00A31118" w:rsidP="00B72FE5">
      <w:pPr>
        <w:pStyle w:val="ListParagraph"/>
        <w:spacing w:after="0" w:line="240" w:lineRule="auto"/>
      </w:pPr>
      <w:r>
        <w:t>August 26, Thursday, August 20, 7pm MEET AND GREET WITH WESTHILL HIGH SCHOOL BAND PARENTS ASSOCIATION (WHSBPA) BOARD followed by 7:30 BAND PARENT MEETING (All should attend!)</w:t>
      </w:r>
    </w:p>
    <w:p w:rsidR="00B72FE5" w:rsidRDefault="00B72FE5" w:rsidP="00C11388">
      <w:pPr>
        <w:spacing w:after="0" w:line="240" w:lineRule="auto"/>
      </w:pPr>
    </w:p>
    <w:p w:rsidR="00C11388" w:rsidRPr="007861C3" w:rsidRDefault="00C11388" w:rsidP="00C11388">
      <w:pPr>
        <w:spacing w:after="0" w:line="240" w:lineRule="auto"/>
        <w:rPr>
          <w:b/>
        </w:rPr>
      </w:pPr>
      <w:r w:rsidRPr="007861C3">
        <w:rPr>
          <w:b/>
        </w:rPr>
        <w:t>Practice:</w:t>
      </w:r>
    </w:p>
    <w:p w:rsidR="00A11ED6" w:rsidRDefault="00041C56" w:rsidP="00C11388">
      <w:pPr>
        <w:pStyle w:val="ListParagraph"/>
        <w:spacing w:after="0" w:line="240" w:lineRule="auto"/>
      </w:pPr>
      <w:r>
        <w:t xml:space="preserve">Pre-Camp - </w:t>
      </w:r>
      <w:r w:rsidR="002C4A50">
        <w:t>Tuesdays in July</w:t>
      </w:r>
      <w:r w:rsidR="0022002C">
        <w:t>, Tuesdays/Thursdays in</w:t>
      </w:r>
      <w:r w:rsidR="002C4A50">
        <w:t xml:space="preserve"> August u</w:t>
      </w:r>
      <w:r w:rsidR="005976A5">
        <w:t>ntil August 13</w:t>
      </w:r>
      <w:r w:rsidR="002C4A50">
        <w:t xml:space="preserve">:  Rehearsal 6-9pm, </w:t>
      </w:r>
      <w:proofErr w:type="spellStart"/>
      <w:r w:rsidR="002C4A50">
        <w:t>Rippowam</w:t>
      </w:r>
      <w:proofErr w:type="spellEnd"/>
      <w:r w:rsidR="005976A5">
        <w:t xml:space="preserve"> Middle School</w:t>
      </w:r>
      <w:r w:rsidR="002C4A50">
        <w:t xml:space="preserve"> (</w:t>
      </w:r>
      <w:r w:rsidR="005976A5">
        <w:t>July 2015 only)</w:t>
      </w:r>
    </w:p>
    <w:p w:rsidR="002C4A50" w:rsidRDefault="00041C56" w:rsidP="00C11388">
      <w:pPr>
        <w:pStyle w:val="ListParagraph"/>
        <w:spacing w:after="0" w:line="240" w:lineRule="auto"/>
      </w:pPr>
      <w:r>
        <w:t xml:space="preserve">Band Camp - </w:t>
      </w:r>
      <w:r w:rsidR="002C4A50">
        <w:t xml:space="preserve">Monday, August 17 – Friday August 21, &amp; Monday Aug 24 - Thursday August 27: </w:t>
      </w:r>
      <w:r w:rsidR="0003133F">
        <w:t xml:space="preserve">Please see schedule posted on </w:t>
      </w:r>
      <w:hyperlink r:id="rId19" w:history="1">
        <w:r w:rsidR="00236F51" w:rsidRPr="00D96C46">
          <w:rPr>
            <w:sz w:val="28"/>
            <w:szCs w:val="28"/>
            <w:u w:val="single"/>
          </w:rPr>
          <w:t>http://westhillband.weebly.com/</w:t>
        </w:r>
      </w:hyperlink>
      <w:r w:rsidR="00236F51" w:rsidRPr="004710FF">
        <w:rPr>
          <w:rFonts w:eastAsiaTheme="majorEastAsia" w:cstheme="majorBidi"/>
          <w:sz w:val="32"/>
          <w:szCs w:val="32"/>
        </w:rPr>
        <w:t xml:space="preserve"> </w:t>
      </w:r>
      <w:r w:rsidR="00236F51" w:rsidRPr="00236F51">
        <w:t>for start/end times.</w:t>
      </w:r>
    </w:p>
    <w:p w:rsidR="000C24EC" w:rsidRDefault="00041C56" w:rsidP="00C11388">
      <w:pPr>
        <w:pStyle w:val="ListParagraph"/>
        <w:spacing w:after="0" w:line="240" w:lineRule="auto"/>
      </w:pPr>
      <w:r>
        <w:t xml:space="preserve">After School:  Mondays, </w:t>
      </w:r>
      <w:r w:rsidR="000C24EC">
        <w:t xml:space="preserve">6-8: </w:t>
      </w:r>
      <w:r w:rsidR="00FB2071">
        <w:t>Percussion</w:t>
      </w:r>
      <w:r w:rsidR="000C24EC">
        <w:t xml:space="preserve"> and Color Guard</w:t>
      </w:r>
      <w:r>
        <w:t>, Tuesdays/Thursdays, 4 – 7, Full Band, all Saturdays unless otherwise indicated</w:t>
      </w:r>
    </w:p>
    <w:p w:rsidR="00C11388" w:rsidRDefault="00C11388" w:rsidP="00C11388">
      <w:pPr>
        <w:pStyle w:val="ListParagraph"/>
        <w:spacing w:after="0" w:line="240" w:lineRule="auto"/>
      </w:pPr>
    </w:p>
    <w:p w:rsidR="00600847" w:rsidRPr="007861C3" w:rsidRDefault="00041C56" w:rsidP="00C11388">
      <w:pPr>
        <w:spacing w:after="0" w:line="240" w:lineRule="auto"/>
        <w:rPr>
          <w:b/>
        </w:rPr>
      </w:pPr>
      <w:r w:rsidRPr="007861C3">
        <w:rPr>
          <w:b/>
        </w:rPr>
        <w:t>Competitions:</w:t>
      </w:r>
    </w:p>
    <w:p w:rsidR="005976A5" w:rsidRDefault="005976A5" w:rsidP="00C11388">
      <w:pPr>
        <w:spacing w:after="0" w:line="240" w:lineRule="auto"/>
        <w:ind w:left="720"/>
        <w:sectPr w:rsidR="005976A5" w:rsidSect="007352D3">
          <w:footerReference w:type="default" r:id="rId20"/>
          <w:footerReference w:type="first" r:id="rId21"/>
          <w:pgSz w:w="12240" w:h="15840"/>
          <w:pgMar w:top="1440" w:right="810" w:bottom="1440" w:left="1440" w:header="720" w:footer="720" w:gutter="0"/>
          <w:cols w:space="720"/>
          <w:titlePg/>
          <w:docGrid w:linePitch="360"/>
        </w:sectPr>
      </w:pPr>
    </w:p>
    <w:p w:rsidR="00041C56" w:rsidRDefault="00041C56" w:rsidP="00C11388">
      <w:pPr>
        <w:spacing w:after="0" w:line="240" w:lineRule="auto"/>
        <w:ind w:left="720"/>
      </w:pPr>
      <w:r>
        <w:lastRenderedPageBreak/>
        <w:t>August 29</w:t>
      </w:r>
      <w:r>
        <w:tab/>
        <w:t>Bridgeport, (TBD)</w:t>
      </w:r>
    </w:p>
    <w:p w:rsidR="00041C56" w:rsidRDefault="00041C56" w:rsidP="00C11388">
      <w:pPr>
        <w:spacing w:after="0" w:line="240" w:lineRule="auto"/>
        <w:ind w:left="720"/>
      </w:pPr>
      <w:r>
        <w:t>September 12</w:t>
      </w:r>
      <w:r>
        <w:tab/>
        <w:t>Bethel (ACT Test Date)</w:t>
      </w:r>
    </w:p>
    <w:p w:rsidR="00041C56" w:rsidRDefault="00041C56" w:rsidP="00C11388">
      <w:pPr>
        <w:spacing w:after="0" w:line="240" w:lineRule="auto"/>
        <w:ind w:left="720"/>
      </w:pPr>
      <w:r>
        <w:t>September 19</w:t>
      </w:r>
      <w:r>
        <w:tab/>
        <w:t>Brien McMahon</w:t>
      </w:r>
    </w:p>
    <w:p w:rsidR="00041C56" w:rsidRDefault="00041C56" w:rsidP="00C11388">
      <w:pPr>
        <w:spacing w:after="0" w:line="240" w:lineRule="auto"/>
        <w:ind w:left="720"/>
      </w:pPr>
      <w:r>
        <w:t>September 26</w:t>
      </w:r>
      <w:r>
        <w:tab/>
        <w:t>Trumbull</w:t>
      </w:r>
    </w:p>
    <w:p w:rsidR="00041C56" w:rsidRDefault="00041C56" w:rsidP="00C11388">
      <w:pPr>
        <w:spacing w:after="0" w:line="240" w:lineRule="auto"/>
        <w:ind w:left="720"/>
      </w:pPr>
      <w:r>
        <w:t>October 3</w:t>
      </w:r>
      <w:r>
        <w:tab/>
      </w:r>
      <w:proofErr w:type="spellStart"/>
      <w:r>
        <w:t>Bunnell</w:t>
      </w:r>
      <w:proofErr w:type="spellEnd"/>
      <w:r>
        <w:t xml:space="preserve"> (SAT Test Date)</w:t>
      </w:r>
    </w:p>
    <w:p w:rsidR="00041C56" w:rsidRDefault="00041C56" w:rsidP="00C11388">
      <w:pPr>
        <w:spacing w:after="0" w:line="240" w:lineRule="auto"/>
        <w:ind w:left="720"/>
      </w:pPr>
      <w:r>
        <w:t>October 10</w:t>
      </w:r>
      <w:r>
        <w:tab/>
        <w:t xml:space="preserve">Newtown </w:t>
      </w:r>
    </w:p>
    <w:p w:rsidR="00041C56" w:rsidRDefault="00041C56" w:rsidP="00C11388">
      <w:pPr>
        <w:spacing w:after="0" w:line="240" w:lineRule="auto"/>
        <w:ind w:left="720"/>
      </w:pPr>
      <w:r>
        <w:t>October 17</w:t>
      </w:r>
      <w:r>
        <w:tab/>
        <w:t>Norwalk</w:t>
      </w:r>
    </w:p>
    <w:p w:rsidR="00041C56" w:rsidRDefault="00041C56" w:rsidP="00C11388">
      <w:pPr>
        <w:spacing w:after="0" w:line="240" w:lineRule="auto"/>
        <w:ind w:left="720"/>
      </w:pPr>
      <w:r>
        <w:lastRenderedPageBreak/>
        <w:t>October 24</w:t>
      </w:r>
      <w:r>
        <w:tab/>
        <w:t>MAC Championships @ Brookfield (ACT Test Date)</w:t>
      </w:r>
    </w:p>
    <w:p w:rsidR="00041C56" w:rsidRDefault="00041C56" w:rsidP="00C11388">
      <w:pPr>
        <w:spacing w:after="0" w:line="240" w:lineRule="auto"/>
        <w:ind w:left="720"/>
      </w:pPr>
      <w:r>
        <w:t>October 31</w:t>
      </w:r>
      <w:r>
        <w:tab/>
        <w:t>New England State Championships (TBD)</w:t>
      </w:r>
    </w:p>
    <w:p w:rsidR="00041C56" w:rsidRDefault="00041C56" w:rsidP="00C11388">
      <w:pPr>
        <w:spacing w:after="0" w:line="240" w:lineRule="auto"/>
        <w:ind w:left="720"/>
      </w:pPr>
      <w:r>
        <w:t>November 7</w:t>
      </w:r>
      <w:r>
        <w:tab/>
        <w:t>National Championships (SAT Test Date)</w:t>
      </w:r>
    </w:p>
    <w:p w:rsidR="00C11388" w:rsidRDefault="00C11388" w:rsidP="00C11388">
      <w:pPr>
        <w:spacing w:after="0" w:line="240" w:lineRule="auto"/>
        <w:ind w:left="720"/>
      </w:pPr>
      <w:r>
        <w:t xml:space="preserve">November 14 – </w:t>
      </w:r>
      <w:proofErr w:type="spellStart"/>
      <w:r>
        <w:t>USBands</w:t>
      </w:r>
      <w:proofErr w:type="spellEnd"/>
      <w:r>
        <w:t xml:space="preserve"> Cadet Challenge (TBD)</w:t>
      </w:r>
    </w:p>
    <w:p w:rsidR="005976A5" w:rsidRDefault="005976A5" w:rsidP="00C11388">
      <w:pPr>
        <w:spacing w:after="0" w:line="240" w:lineRule="auto"/>
        <w:sectPr w:rsidR="005976A5" w:rsidSect="005976A5">
          <w:type w:val="continuous"/>
          <w:pgSz w:w="12240" w:h="15840"/>
          <w:pgMar w:top="1440" w:right="810" w:bottom="1440" w:left="1440" w:header="720" w:footer="720" w:gutter="0"/>
          <w:cols w:num="2" w:space="0" w:equalWidth="0">
            <w:col w:w="4320" w:space="0"/>
            <w:col w:w="5670"/>
          </w:cols>
          <w:titlePg/>
          <w:docGrid w:linePitch="360"/>
        </w:sectPr>
      </w:pPr>
    </w:p>
    <w:p w:rsidR="00C11388" w:rsidRDefault="00C11388" w:rsidP="00C11388">
      <w:pPr>
        <w:spacing w:after="0" w:line="240" w:lineRule="auto"/>
      </w:pPr>
    </w:p>
    <w:p w:rsidR="00C11388" w:rsidRPr="007861C3" w:rsidRDefault="00C11388" w:rsidP="00C11388">
      <w:pPr>
        <w:spacing w:after="0" w:line="240" w:lineRule="auto"/>
        <w:rPr>
          <w:b/>
        </w:rPr>
      </w:pPr>
      <w:r w:rsidRPr="007861C3">
        <w:rPr>
          <w:b/>
        </w:rPr>
        <w:t>Parades:</w:t>
      </w:r>
    </w:p>
    <w:p w:rsidR="00C11388" w:rsidRDefault="00C11388" w:rsidP="00C11388">
      <w:pPr>
        <w:spacing w:after="0" w:line="240" w:lineRule="auto"/>
        <w:ind w:left="720"/>
      </w:pPr>
      <w:r>
        <w:t>October 11</w:t>
      </w:r>
      <w:r>
        <w:tab/>
        <w:t>Columbus Day</w:t>
      </w:r>
    </w:p>
    <w:p w:rsidR="00C11388" w:rsidRDefault="00C11388" w:rsidP="00C11388">
      <w:pPr>
        <w:spacing w:after="0" w:line="240" w:lineRule="auto"/>
        <w:ind w:left="720"/>
      </w:pPr>
      <w:r>
        <w:t>November 8</w:t>
      </w:r>
      <w:r>
        <w:tab/>
        <w:t>Veteran’s Day</w:t>
      </w:r>
    </w:p>
    <w:p w:rsidR="00C11388" w:rsidRDefault="00C11388" w:rsidP="00C11388">
      <w:pPr>
        <w:spacing w:after="0" w:line="240" w:lineRule="auto"/>
        <w:ind w:left="720"/>
      </w:pPr>
      <w:r>
        <w:t>November 22</w:t>
      </w:r>
      <w:r>
        <w:tab/>
        <w:t>Balloon Parade</w:t>
      </w:r>
    </w:p>
    <w:p w:rsidR="00C11388" w:rsidRDefault="00C11388" w:rsidP="00C11388">
      <w:pPr>
        <w:spacing w:after="0" w:line="240" w:lineRule="auto"/>
        <w:ind w:left="720"/>
      </w:pPr>
      <w:r>
        <w:t>May TBD 2016</w:t>
      </w:r>
      <w:r>
        <w:tab/>
        <w:t>Memorial Day Parade</w:t>
      </w:r>
    </w:p>
    <w:p w:rsidR="00C11388" w:rsidRDefault="00C11388" w:rsidP="00C11388">
      <w:pPr>
        <w:spacing w:after="0" w:line="240" w:lineRule="auto"/>
      </w:pPr>
    </w:p>
    <w:p w:rsidR="00C11388" w:rsidRDefault="005976A5" w:rsidP="00C11388">
      <w:pPr>
        <w:spacing w:after="0" w:line="240" w:lineRule="auto"/>
      </w:pPr>
      <w:r w:rsidRPr="007861C3">
        <w:rPr>
          <w:b/>
        </w:rPr>
        <w:t>Miscellaneous</w:t>
      </w:r>
      <w:r w:rsidR="00C11388" w:rsidRPr="007861C3">
        <w:rPr>
          <w:b/>
        </w:rPr>
        <w:t>:</w:t>
      </w:r>
      <w:r w:rsidR="00C11388">
        <w:t xml:space="preserve">  </w:t>
      </w:r>
      <w:r w:rsidR="007861C3">
        <w:t>The</w:t>
      </w:r>
      <w:r w:rsidR="00C11388">
        <w:t xml:space="preserve"> Marching Band will play at home football games if it works with our competition schedule</w:t>
      </w:r>
    </w:p>
    <w:p w:rsidR="00C11388" w:rsidRDefault="00C11388" w:rsidP="00C11388">
      <w:pPr>
        <w:spacing w:after="0" w:line="240" w:lineRule="auto"/>
        <w:ind w:left="720"/>
      </w:pPr>
      <w:r>
        <w:t>August 26</w:t>
      </w:r>
      <w:r>
        <w:tab/>
        <w:t>Convocation</w:t>
      </w:r>
    </w:p>
    <w:p w:rsidR="00C11388" w:rsidRDefault="00C11388" w:rsidP="00C11388">
      <w:pPr>
        <w:spacing w:after="0" w:line="240" w:lineRule="auto"/>
        <w:ind w:left="720"/>
      </w:pPr>
      <w:r>
        <w:t>November 26</w:t>
      </w:r>
      <w:r>
        <w:tab/>
        <w:t xml:space="preserve">Stamford vs. </w:t>
      </w:r>
      <w:proofErr w:type="spellStart"/>
      <w:r>
        <w:t>Westhill</w:t>
      </w:r>
      <w:proofErr w:type="spellEnd"/>
      <w:r>
        <w:t xml:space="preserve"> Homecoming Football Game</w:t>
      </w:r>
    </w:p>
    <w:p w:rsidR="00C11388" w:rsidRDefault="00C11388" w:rsidP="00C11388">
      <w:pPr>
        <w:spacing w:after="0" w:line="240" w:lineRule="auto"/>
        <w:ind w:left="720"/>
      </w:pPr>
      <w:r>
        <w:t>June TBD 2016</w:t>
      </w:r>
      <w:r>
        <w:tab/>
      </w:r>
      <w:proofErr w:type="spellStart"/>
      <w:r>
        <w:t>Westhill</w:t>
      </w:r>
      <w:proofErr w:type="spellEnd"/>
      <w:r>
        <w:t xml:space="preserve"> High School Graduation</w:t>
      </w:r>
    </w:p>
    <w:p w:rsidR="00754947" w:rsidRDefault="00754947" w:rsidP="00A11ED6"/>
    <w:p w:rsidR="004710FF" w:rsidRDefault="00D96C46">
      <w:pPr>
        <w:rPr>
          <w:rFonts w:eastAsiaTheme="majorEastAsia" w:cstheme="majorBidi"/>
          <w:color w:val="365F91" w:themeColor="accent1" w:themeShade="BF"/>
          <w:sz w:val="32"/>
          <w:szCs w:val="32"/>
        </w:rPr>
      </w:pPr>
      <w:r w:rsidRPr="00E52988">
        <w:t>Please note</w:t>
      </w:r>
      <w:r w:rsidR="00B72FE5">
        <w:t>, the information and schedules on</w:t>
      </w:r>
      <w:r w:rsidRPr="00E52988">
        <w:t xml:space="preserve">, </w:t>
      </w:r>
      <w:hyperlink r:id="rId22" w:history="1">
        <w:r w:rsidRPr="00D96C46">
          <w:rPr>
            <w:rStyle w:val="Hyperlink"/>
            <w:rFonts w:eastAsiaTheme="majorEastAsia" w:cstheme="majorBidi"/>
            <w:color w:val="auto"/>
            <w:sz w:val="28"/>
            <w:szCs w:val="28"/>
          </w:rPr>
          <w:t>http://westhillband.weebly.com/</w:t>
        </w:r>
      </w:hyperlink>
      <w:r>
        <w:t xml:space="preserve"> </w:t>
      </w:r>
      <w:r w:rsidR="00131479">
        <w:t>are</w:t>
      </w:r>
      <w:r w:rsidRPr="00E52988">
        <w:t xml:space="preserve"> CONSTANTLY changing and </w:t>
      </w:r>
      <w:proofErr w:type="gramStart"/>
      <w:r w:rsidRPr="00E52988">
        <w:t>is</w:t>
      </w:r>
      <w:proofErr w:type="gramEnd"/>
      <w:r w:rsidRPr="00E52988">
        <w:t xml:space="preserve"> utilized for all the instrumental programs (including school musicals/plays as we have so many students participating in multiple programs) so please bookmark the site and check often!</w:t>
      </w:r>
      <w:r w:rsidR="004710FF">
        <w:br w:type="page"/>
      </w:r>
    </w:p>
    <w:p w:rsidR="00385397" w:rsidRPr="00E52988" w:rsidRDefault="00385397" w:rsidP="00385397">
      <w:pPr>
        <w:pStyle w:val="Heading1"/>
        <w:rPr>
          <w:rFonts w:asciiTheme="minorHAnsi" w:hAnsiTheme="minorHAnsi"/>
        </w:rPr>
      </w:pPr>
      <w:bookmarkStart w:id="5" w:name="_Toc426020855"/>
      <w:r w:rsidRPr="00E52988">
        <w:rPr>
          <w:rFonts w:asciiTheme="minorHAnsi" w:hAnsiTheme="minorHAnsi"/>
        </w:rPr>
        <w:lastRenderedPageBreak/>
        <w:t>What to expect</w:t>
      </w:r>
      <w:r w:rsidR="00E84CC8">
        <w:rPr>
          <w:rFonts w:asciiTheme="minorHAnsi" w:hAnsiTheme="minorHAnsi"/>
        </w:rPr>
        <w:t xml:space="preserve"> - General</w:t>
      </w:r>
      <w:bookmarkEnd w:id="5"/>
    </w:p>
    <w:p w:rsidR="00F84336" w:rsidRDefault="00F84336" w:rsidP="00F84336">
      <w:pPr>
        <w:pStyle w:val="ListParagraph"/>
        <w:ind w:left="0"/>
      </w:pPr>
    </w:p>
    <w:p w:rsidR="00F84336" w:rsidRPr="004939E2" w:rsidRDefault="009F3F11" w:rsidP="00F84336">
      <w:pPr>
        <w:pStyle w:val="ListParagraph"/>
        <w:ind w:left="0"/>
        <w:rPr>
          <w:rFonts w:eastAsiaTheme="majorEastAsia" w:cstheme="majorBidi"/>
          <w:color w:val="365F91" w:themeColor="accent1" w:themeShade="BF"/>
          <w:sz w:val="32"/>
          <w:szCs w:val="32"/>
        </w:rPr>
      </w:pPr>
      <w:r>
        <w:t xml:space="preserve">COSTS, </w:t>
      </w:r>
      <w:r w:rsidR="00F84336">
        <w:t xml:space="preserve">FUNDRAISING AND </w:t>
      </w:r>
      <w:r w:rsidR="001D08B7">
        <w:t>V</w:t>
      </w:r>
      <w:r w:rsidR="00F84336">
        <w:t>OLUNTEERING</w:t>
      </w:r>
    </w:p>
    <w:p w:rsidR="009F3F11" w:rsidRPr="00014D20" w:rsidRDefault="009F3F11" w:rsidP="009F3F11">
      <w:pPr>
        <w:pStyle w:val="ListParagraph"/>
        <w:numPr>
          <w:ilvl w:val="0"/>
          <w:numId w:val="2"/>
        </w:numPr>
        <w:ind w:left="0" w:firstLine="0"/>
        <w:rPr>
          <w:rFonts w:eastAsiaTheme="majorEastAsia" w:cstheme="majorBidi"/>
          <w:color w:val="365F91" w:themeColor="accent1" w:themeShade="BF"/>
          <w:sz w:val="32"/>
          <w:szCs w:val="32"/>
        </w:rPr>
      </w:pPr>
      <w:r>
        <w:t xml:space="preserve">Registration fees for 2015 are </w:t>
      </w:r>
      <w:r w:rsidR="000E436A">
        <w:t xml:space="preserve">$275/student, $200 for each additional sibling.  </w:t>
      </w:r>
      <w:r>
        <w:t>Fees cover costs of registration for competitions,</w:t>
      </w:r>
      <w:r w:rsidR="001248AB">
        <w:t xml:space="preserve"> the</w:t>
      </w:r>
      <w:r>
        <w:t xml:space="preserve"> rental truck to carry equipment to competitions, uniforms, etc. </w:t>
      </w:r>
    </w:p>
    <w:p w:rsidR="009F3F11" w:rsidRPr="00445FE0" w:rsidRDefault="009F3F11" w:rsidP="009F3F11">
      <w:pPr>
        <w:pStyle w:val="ListParagraph"/>
        <w:numPr>
          <w:ilvl w:val="0"/>
          <w:numId w:val="2"/>
        </w:numPr>
        <w:ind w:left="0" w:firstLine="0"/>
        <w:rPr>
          <w:rFonts w:eastAsiaTheme="majorEastAsia" w:cstheme="majorBidi"/>
          <w:color w:val="365F91" w:themeColor="accent1" w:themeShade="BF"/>
          <w:sz w:val="32"/>
          <w:szCs w:val="32"/>
        </w:rPr>
      </w:pPr>
      <w:r>
        <w:t>Students need “walking money” for competitions.  Sometimes they need bagged lunch/dinner (</w:t>
      </w:r>
      <w:r w:rsidR="008B2442">
        <w:t xml:space="preserve">please do not pack </w:t>
      </w:r>
      <w:r>
        <w:t xml:space="preserve">glass, </w:t>
      </w:r>
      <w:r w:rsidR="008B2442">
        <w:t xml:space="preserve">or allergic foods, e.g. </w:t>
      </w:r>
      <w:r>
        <w:t>peanuts).  Sometimes we ask everyone for $5 for pizza</w:t>
      </w:r>
      <w:r w:rsidR="00484B84">
        <w:t>,</w:t>
      </w:r>
      <w:r>
        <w:t xml:space="preserve"> </w:t>
      </w:r>
      <w:r w:rsidR="007861C3">
        <w:t>e</w:t>
      </w:r>
      <w:r>
        <w:t>tc.</w:t>
      </w:r>
    </w:p>
    <w:p w:rsidR="004939E2" w:rsidRPr="005B509D" w:rsidRDefault="005B509D" w:rsidP="00445FE0">
      <w:pPr>
        <w:pStyle w:val="ListParagraph"/>
        <w:numPr>
          <w:ilvl w:val="0"/>
          <w:numId w:val="2"/>
        </w:numPr>
        <w:ind w:left="0" w:firstLine="0"/>
        <w:rPr>
          <w:rFonts w:eastAsiaTheme="majorEastAsia" w:cstheme="majorBidi"/>
          <w:color w:val="365F91" w:themeColor="accent1" w:themeShade="BF"/>
          <w:sz w:val="32"/>
          <w:szCs w:val="32"/>
        </w:rPr>
      </w:pPr>
      <w:r>
        <w:t xml:space="preserve">All students are expected to participate in </w:t>
      </w:r>
      <w:r w:rsidR="00D96C46">
        <w:t xml:space="preserve">the </w:t>
      </w:r>
      <w:r>
        <w:t>St Leo’s</w:t>
      </w:r>
      <w:r w:rsidR="008B2442">
        <w:t xml:space="preserve"> Fair (an annual event and our single largest fundraiser for our instrumental programs)</w:t>
      </w:r>
      <w:r w:rsidR="00DA559F">
        <w:t>, and all families are expected to have one adult volunteer for St Leo’s</w:t>
      </w:r>
      <w:r>
        <w:t xml:space="preserve">. </w:t>
      </w:r>
    </w:p>
    <w:p w:rsidR="005B509D" w:rsidRPr="005B509D" w:rsidRDefault="005B509D" w:rsidP="00445FE0">
      <w:pPr>
        <w:pStyle w:val="ListParagraph"/>
        <w:numPr>
          <w:ilvl w:val="0"/>
          <w:numId w:val="2"/>
        </w:numPr>
        <w:ind w:left="0" w:firstLine="0"/>
        <w:rPr>
          <w:rFonts w:eastAsiaTheme="majorEastAsia" w:cstheme="majorBidi"/>
          <w:color w:val="365F91" w:themeColor="accent1" w:themeShade="BF"/>
          <w:sz w:val="32"/>
          <w:szCs w:val="32"/>
        </w:rPr>
      </w:pPr>
      <w:r>
        <w:t xml:space="preserve">All parents are expected to sign up and volunteer at </w:t>
      </w:r>
      <w:r w:rsidR="00A71238">
        <w:t>lea</w:t>
      </w:r>
      <w:r w:rsidR="00D87EE8">
        <w:t>s</w:t>
      </w:r>
      <w:r w:rsidR="00A71238">
        <w:t>t two more times (help unload the returning bus, contribute snacks, etc)</w:t>
      </w:r>
      <w:r>
        <w:t>.  If you can’t sign up, please come anyway, there is always something you can help with!</w:t>
      </w:r>
      <w:r w:rsidR="00A71238">
        <w:t xml:space="preserve">  You will find that volunteering in person lets you see how the band works, and how the students all come together, it is highly rewarding and some parents come repeatedly!   </w:t>
      </w:r>
    </w:p>
    <w:p w:rsidR="005B509D" w:rsidRPr="00D929E7" w:rsidRDefault="00CF3ED3" w:rsidP="00445FE0">
      <w:pPr>
        <w:pStyle w:val="ListParagraph"/>
        <w:numPr>
          <w:ilvl w:val="0"/>
          <w:numId w:val="2"/>
        </w:numPr>
        <w:ind w:left="0" w:firstLine="0"/>
        <w:rPr>
          <w:rFonts w:eastAsiaTheme="majorEastAsia" w:cstheme="majorBidi"/>
          <w:color w:val="365F91" w:themeColor="accent1" w:themeShade="BF"/>
          <w:sz w:val="32"/>
          <w:szCs w:val="32"/>
        </w:rPr>
      </w:pPr>
      <w:r>
        <w:t xml:space="preserve">The Band Parents Board </w:t>
      </w:r>
      <w:r w:rsidR="00F52D6C">
        <w:t xml:space="preserve">believes </w:t>
      </w:r>
      <w:r w:rsidR="005B509D">
        <w:t xml:space="preserve">all </w:t>
      </w:r>
      <w:r w:rsidR="00F52D6C">
        <w:t xml:space="preserve">interested </w:t>
      </w:r>
      <w:r w:rsidR="005B509D">
        <w:t xml:space="preserve">students </w:t>
      </w:r>
      <w:r w:rsidR="00F52D6C">
        <w:t xml:space="preserve">should </w:t>
      </w:r>
      <w:r w:rsidR="00D929E7">
        <w:t xml:space="preserve">be able to participate, regardless of family </w:t>
      </w:r>
      <w:r w:rsidR="00E40997">
        <w:t>resources/</w:t>
      </w:r>
      <w:r w:rsidR="00D929E7">
        <w:t>circumstances.</w:t>
      </w:r>
    </w:p>
    <w:p w:rsidR="003A0090" w:rsidRPr="003A0090" w:rsidRDefault="00563F88" w:rsidP="003A0090">
      <w:pPr>
        <w:pStyle w:val="ListParagraph"/>
        <w:numPr>
          <w:ilvl w:val="1"/>
          <w:numId w:val="2"/>
        </w:numPr>
        <w:ind w:left="1080" w:hanging="450"/>
        <w:rPr>
          <w:rFonts w:eastAsiaTheme="majorEastAsia" w:cstheme="majorBidi"/>
          <w:color w:val="365F91" w:themeColor="accent1" w:themeShade="BF"/>
          <w:sz w:val="32"/>
          <w:szCs w:val="32"/>
        </w:rPr>
      </w:pPr>
      <w:r>
        <w:t xml:space="preserve">TIME: </w:t>
      </w:r>
      <w:r w:rsidR="003A0090">
        <w:t>Parents often give rides home to other students</w:t>
      </w:r>
      <w:r w:rsidR="00A25259">
        <w:t>, after rehearsals and to/from competition pickups</w:t>
      </w:r>
      <w:r w:rsidR="003A0090">
        <w:t xml:space="preserve">.  </w:t>
      </w:r>
      <w:r w:rsidR="00E1620D">
        <w:t>Please ask any Band Parent Board Member if you are having transportation issues</w:t>
      </w:r>
      <w:r w:rsidR="00566327">
        <w:t xml:space="preserve"> (advance notice preferred!)</w:t>
      </w:r>
      <w:r w:rsidR="00E1620D">
        <w:t xml:space="preserve">. </w:t>
      </w:r>
    </w:p>
    <w:p w:rsidR="00000C29" w:rsidRPr="00113FA9" w:rsidRDefault="00563F88" w:rsidP="00000C29">
      <w:pPr>
        <w:pStyle w:val="ListParagraph"/>
        <w:numPr>
          <w:ilvl w:val="1"/>
          <w:numId w:val="2"/>
        </w:numPr>
        <w:ind w:left="1080" w:hanging="450"/>
        <w:rPr>
          <w:rFonts w:eastAsiaTheme="majorEastAsia" w:cstheme="majorBidi"/>
          <w:color w:val="365F91" w:themeColor="accent1" w:themeShade="BF"/>
          <w:sz w:val="32"/>
          <w:szCs w:val="32"/>
        </w:rPr>
      </w:pPr>
      <w:r>
        <w:t xml:space="preserve">MONEY: </w:t>
      </w:r>
      <w:r w:rsidR="00D929E7">
        <w:t xml:space="preserve">Please consider funding </w:t>
      </w:r>
      <w:r w:rsidR="007C72A8">
        <w:t xml:space="preserve">or donating any over-payment to </w:t>
      </w:r>
      <w:r w:rsidR="00D929E7">
        <w:t xml:space="preserve">a “band scholarship” – some students are unable to meet the financial requirement, and the Band Parent Association maintains </w:t>
      </w:r>
      <w:r w:rsidR="003E3090">
        <w:t xml:space="preserve">pooled </w:t>
      </w:r>
      <w:r w:rsidR="001F4300">
        <w:t xml:space="preserve">funds </w:t>
      </w:r>
      <w:r w:rsidR="00D929E7">
        <w:t xml:space="preserve">to help these students.  </w:t>
      </w:r>
      <w:r w:rsidR="00B4762E">
        <w:t xml:space="preserve">Even a few dollars can </w:t>
      </w:r>
      <w:r w:rsidR="007F5BA8">
        <w:t>p</w:t>
      </w:r>
      <w:r w:rsidR="00B4762E">
        <w:t>rovide</w:t>
      </w:r>
      <w:r w:rsidR="007F5BA8">
        <w:t xml:space="preserve"> a meal on one of the </w:t>
      </w:r>
      <w:r w:rsidR="00824498">
        <w:t>many c</w:t>
      </w:r>
      <w:r w:rsidR="007F5BA8">
        <w:t>ompetitions</w:t>
      </w:r>
      <w:r w:rsidR="003F4A10">
        <w:t xml:space="preserve">.  </w:t>
      </w:r>
      <w:r w:rsidR="009545DC">
        <w:t>(Contact Meade Love and/or T</w:t>
      </w:r>
      <w:r w:rsidR="00EF6A86">
        <w:t>a</w:t>
      </w:r>
      <w:r w:rsidR="009545DC">
        <w:t>nya for further information.)</w:t>
      </w:r>
      <w:r w:rsidR="007C72A8">
        <w:t xml:space="preserve">  </w:t>
      </w:r>
    </w:p>
    <w:p w:rsidR="00000C29" w:rsidRPr="00000C29" w:rsidRDefault="00000C29" w:rsidP="00000C29">
      <w:pPr>
        <w:rPr>
          <w:rFonts w:eastAsiaTheme="majorEastAsia" w:cstheme="majorBidi"/>
          <w:color w:val="365F91" w:themeColor="accent1" w:themeShade="BF"/>
          <w:sz w:val="32"/>
          <w:szCs w:val="32"/>
        </w:rPr>
      </w:pPr>
      <w:r>
        <w:t>BAND CAMP PREPARATION</w:t>
      </w:r>
    </w:p>
    <w:p w:rsidR="008B2442" w:rsidRPr="008B2442" w:rsidRDefault="008B2442" w:rsidP="007C5645">
      <w:pPr>
        <w:pStyle w:val="ListParagraph"/>
        <w:numPr>
          <w:ilvl w:val="0"/>
          <w:numId w:val="2"/>
        </w:numPr>
        <w:ind w:left="0" w:firstLine="0"/>
        <w:rPr>
          <w:rFonts w:eastAsiaTheme="majorEastAsia" w:cstheme="majorBidi"/>
          <w:color w:val="365F91" w:themeColor="accent1" w:themeShade="BF"/>
          <w:sz w:val="32"/>
          <w:szCs w:val="32"/>
        </w:rPr>
      </w:pPr>
      <w:r>
        <w:t xml:space="preserve">Registration </w:t>
      </w:r>
      <w:r w:rsidR="007C5645">
        <w:t xml:space="preserve">Forms needed </w:t>
      </w:r>
      <w:r>
        <w:t>for the</w:t>
      </w:r>
      <w:r w:rsidR="007C5645">
        <w:t xml:space="preserve"> fall are available on </w:t>
      </w:r>
      <w:hyperlink r:id="rId23" w:history="1">
        <w:r w:rsidR="00496A71" w:rsidRPr="00496A71">
          <w:rPr>
            <w:rStyle w:val="Hyperlink"/>
            <w:rFonts w:eastAsiaTheme="majorEastAsia" w:cstheme="majorBidi"/>
            <w:color w:val="auto"/>
            <w:sz w:val="28"/>
            <w:szCs w:val="32"/>
          </w:rPr>
          <w:t>http://westhillband.weebly.com/</w:t>
        </w:r>
      </w:hyperlink>
      <w:r w:rsidR="00496A71" w:rsidRPr="00496A71">
        <w:rPr>
          <w:sz w:val="20"/>
        </w:rPr>
        <w:t>.</w:t>
      </w:r>
    </w:p>
    <w:p w:rsidR="007C5645" w:rsidRPr="00C0622D" w:rsidRDefault="00F73BB7" w:rsidP="007C5645">
      <w:pPr>
        <w:pStyle w:val="ListParagraph"/>
        <w:numPr>
          <w:ilvl w:val="0"/>
          <w:numId w:val="2"/>
        </w:numPr>
        <w:ind w:left="0" w:firstLine="0"/>
        <w:rPr>
          <w:rFonts w:eastAsiaTheme="majorEastAsia" w:cstheme="majorBidi"/>
          <w:color w:val="365F91" w:themeColor="accent1" w:themeShade="BF"/>
          <w:sz w:val="32"/>
          <w:szCs w:val="32"/>
        </w:rPr>
      </w:pPr>
      <w:r>
        <w:t xml:space="preserve">Please bring completed forms and give them to a WHSBPA </w:t>
      </w:r>
      <w:r w:rsidR="00265B6B">
        <w:t xml:space="preserve">Member.  Students who have not completed </w:t>
      </w:r>
      <w:r w:rsidR="00AC265F">
        <w:t>all forms</w:t>
      </w:r>
      <w:r w:rsidR="00265B6B">
        <w:t xml:space="preserve"> will not be able to attend marching band events; Band Parent board members wi</w:t>
      </w:r>
      <w:r w:rsidR="00C0622D">
        <w:t>l</w:t>
      </w:r>
      <w:r w:rsidR="00265B6B">
        <w:t xml:space="preserve">l follow up with students and parents to ensure all forms are </w:t>
      </w:r>
      <w:r w:rsidR="009D524E">
        <w:t xml:space="preserve">filed and </w:t>
      </w:r>
      <w:r w:rsidR="00265B6B">
        <w:t>complete</w:t>
      </w:r>
      <w:r w:rsidR="009D524E">
        <w:t>.</w:t>
      </w:r>
      <w:r w:rsidR="00265B6B">
        <w:t xml:space="preserve"> </w:t>
      </w:r>
    </w:p>
    <w:p w:rsidR="00E76059" w:rsidRDefault="00E76059" w:rsidP="004D377F">
      <w:pPr>
        <w:pStyle w:val="ListParagraph"/>
        <w:widowControl w:val="0"/>
        <w:numPr>
          <w:ilvl w:val="0"/>
          <w:numId w:val="2"/>
        </w:numPr>
        <w:autoSpaceDE w:val="0"/>
        <w:autoSpaceDN w:val="0"/>
        <w:adjustRightInd w:val="0"/>
        <w:ind w:left="0" w:firstLine="0"/>
      </w:pPr>
      <w:r w:rsidRPr="00E76059">
        <w:t xml:space="preserve">Band camp is usually the 2 weeks prior to the start of school </w:t>
      </w:r>
      <w:r w:rsidR="005976A5">
        <w:t xml:space="preserve">generally </w:t>
      </w:r>
      <w:r w:rsidRPr="00E76059">
        <w:t>from 9 am to 8 p</w:t>
      </w:r>
      <w:r w:rsidR="004D377F">
        <w:t>m. The majority of the music</w:t>
      </w:r>
      <w:r w:rsidR="00AC265F">
        <w:t xml:space="preserve"> and visuals</w:t>
      </w:r>
      <w:r w:rsidR="004D377F">
        <w:t xml:space="preserve"> </w:t>
      </w:r>
      <w:r w:rsidR="00AC265F">
        <w:t>are</w:t>
      </w:r>
      <w:r w:rsidR="004D377F">
        <w:t xml:space="preserve"> </w:t>
      </w:r>
      <w:r w:rsidRPr="00E76059">
        <w:t>learned here</w:t>
      </w:r>
      <w:r w:rsidR="00AC265F">
        <w:t xml:space="preserve"> and students will be fitted for uniforms/costumes as well</w:t>
      </w:r>
      <w:r w:rsidRPr="00E76059">
        <w:t>.  During this time the marching visuals and music are put together.  Provide lunch and dinner - the times will be posted if you would like to drop off meals.</w:t>
      </w:r>
      <w:r w:rsidR="00113FA9">
        <w:t xml:space="preserve">  </w:t>
      </w:r>
      <w:r w:rsidR="00113FA9" w:rsidRPr="00E76059">
        <w:t>Your musicians will experience both discipline and fun during their day!</w:t>
      </w:r>
    </w:p>
    <w:p w:rsidR="004D377F" w:rsidRPr="00E76059" w:rsidRDefault="004D377F" w:rsidP="004D377F">
      <w:pPr>
        <w:pStyle w:val="ListParagraph"/>
        <w:widowControl w:val="0"/>
        <w:numPr>
          <w:ilvl w:val="0"/>
          <w:numId w:val="2"/>
        </w:numPr>
        <w:autoSpaceDE w:val="0"/>
        <w:autoSpaceDN w:val="0"/>
        <w:adjustRightInd w:val="0"/>
        <w:ind w:left="0" w:firstLine="0"/>
      </w:pPr>
      <w:r>
        <w:t>Recommended:</w:t>
      </w:r>
    </w:p>
    <w:p w:rsidR="00113FA9" w:rsidRDefault="00113FA9" w:rsidP="004D377F">
      <w:pPr>
        <w:pStyle w:val="ListParagraph"/>
        <w:widowControl w:val="0"/>
        <w:numPr>
          <w:ilvl w:val="0"/>
          <w:numId w:val="4"/>
        </w:numPr>
        <w:autoSpaceDE w:val="0"/>
        <w:autoSpaceDN w:val="0"/>
        <w:adjustRightInd w:val="0"/>
        <w:ind w:left="990"/>
        <w:sectPr w:rsidR="00113FA9" w:rsidSect="005976A5">
          <w:type w:val="continuous"/>
          <w:pgSz w:w="12240" w:h="15840"/>
          <w:pgMar w:top="1440" w:right="810" w:bottom="1440" w:left="1440" w:header="720" w:footer="720" w:gutter="0"/>
          <w:cols w:space="720"/>
          <w:titlePg/>
          <w:docGrid w:linePitch="360"/>
        </w:sectPr>
      </w:pPr>
    </w:p>
    <w:p w:rsidR="00E76059" w:rsidRPr="00E76059" w:rsidRDefault="00E76059" w:rsidP="004D377F">
      <w:pPr>
        <w:pStyle w:val="ListParagraph"/>
        <w:widowControl w:val="0"/>
        <w:numPr>
          <w:ilvl w:val="0"/>
          <w:numId w:val="4"/>
        </w:numPr>
        <w:autoSpaceDE w:val="0"/>
        <w:autoSpaceDN w:val="0"/>
        <w:adjustRightInd w:val="0"/>
        <w:ind w:left="990"/>
      </w:pPr>
      <w:r w:rsidRPr="00E76059">
        <w:lastRenderedPageBreak/>
        <w:t>sneakers</w:t>
      </w:r>
    </w:p>
    <w:p w:rsidR="00E76059" w:rsidRPr="00E76059" w:rsidRDefault="00E76059" w:rsidP="004D377F">
      <w:pPr>
        <w:pStyle w:val="ListParagraph"/>
        <w:widowControl w:val="0"/>
        <w:numPr>
          <w:ilvl w:val="0"/>
          <w:numId w:val="4"/>
        </w:numPr>
        <w:autoSpaceDE w:val="0"/>
        <w:autoSpaceDN w:val="0"/>
        <w:adjustRightInd w:val="0"/>
        <w:ind w:left="990"/>
      </w:pPr>
      <w:r w:rsidRPr="00E76059">
        <w:t>hat</w:t>
      </w:r>
    </w:p>
    <w:p w:rsidR="00E76059" w:rsidRPr="00E76059" w:rsidRDefault="00E76059" w:rsidP="004D377F">
      <w:pPr>
        <w:pStyle w:val="ListParagraph"/>
        <w:widowControl w:val="0"/>
        <w:numPr>
          <w:ilvl w:val="0"/>
          <w:numId w:val="4"/>
        </w:numPr>
        <w:autoSpaceDE w:val="0"/>
        <w:autoSpaceDN w:val="0"/>
        <w:adjustRightInd w:val="0"/>
        <w:ind w:left="990"/>
      </w:pPr>
      <w:r w:rsidRPr="00E76059">
        <w:t>water/drinks</w:t>
      </w:r>
    </w:p>
    <w:p w:rsidR="00E76059" w:rsidRPr="00E76059" w:rsidRDefault="00E76059" w:rsidP="004D377F">
      <w:pPr>
        <w:pStyle w:val="ListParagraph"/>
        <w:widowControl w:val="0"/>
        <w:numPr>
          <w:ilvl w:val="0"/>
          <w:numId w:val="4"/>
        </w:numPr>
        <w:autoSpaceDE w:val="0"/>
        <w:autoSpaceDN w:val="0"/>
        <w:adjustRightInd w:val="0"/>
        <w:ind w:left="990"/>
      </w:pPr>
      <w:r w:rsidRPr="00E76059">
        <w:lastRenderedPageBreak/>
        <w:t>suntan lotion</w:t>
      </w:r>
    </w:p>
    <w:p w:rsidR="00E76059" w:rsidRPr="00E76059" w:rsidRDefault="00E76059" w:rsidP="004D377F">
      <w:pPr>
        <w:pStyle w:val="ListParagraph"/>
        <w:widowControl w:val="0"/>
        <w:numPr>
          <w:ilvl w:val="0"/>
          <w:numId w:val="4"/>
        </w:numPr>
        <w:autoSpaceDE w:val="0"/>
        <w:autoSpaceDN w:val="0"/>
        <w:adjustRightInd w:val="0"/>
        <w:ind w:left="990"/>
      </w:pPr>
      <w:r w:rsidRPr="00E76059">
        <w:t>bug spray</w:t>
      </w:r>
    </w:p>
    <w:p w:rsidR="00E76059" w:rsidRPr="00E76059" w:rsidRDefault="00E76059" w:rsidP="00113FA9">
      <w:pPr>
        <w:pStyle w:val="ListParagraph"/>
        <w:widowControl w:val="0"/>
        <w:autoSpaceDE w:val="0"/>
        <w:autoSpaceDN w:val="0"/>
        <w:adjustRightInd w:val="0"/>
        <w:ind w:left="990"/>
      </w:pPr>
    </w:p>
    <w:p w:rsidR="00113FA9" w:rsidRDefault="00113FA9" w:rsidP="00EF5790">
      <w:pPr>
        <w:sectPr w:rsidR="00113FA9" w:rsidSect="00113FA9">
          <w:type w:val="continuous"/>
          <w:pgSz w:w="12240" w:h="15840"/>
          <w:pgMar w:top="1440" w:right="810" w:bottom="1440" w:left="1440" w:header="720" w:footer="720" w:gutter="0"/>
          <w:cols w:num="2" w:space="720"/>
          <w:titlePg/>
          <w:docGrid w:linePitch="360"/>
        </w:sectPr>
      </w:pPr>
    </w:p>
    <w:p w:rsidR="00000C29" w:rsidRDefault="00000C29" w:rsidP="00EF5790"/>
    <w:p w:rsidR="00EF5790" w:rsidRPr="00EF5790" w:rsidRDefault="00F6413C" w:rsidP="00EF5790">
      <w:pPr>
        <w:rPr>
          <w:rFonts w:eastAsiaTheme="majorEastAsia" w:cstheme="majorBidi"/>
          <w:color w:val="365F91" w:themeColor="accent1" w:themeShade="BF"/>
          <w:sz w:val="32"/>
          <w:szCs w:val="32"/>
        </w:rPr>
      </w:pPr>
      <w:r>
        <w:t>GOOD TO KNOW</w:t>
      </w:r>
    </w:p>
    <w:p w:rsidR="00B86733" w:rsidRDefault="00B86733" w:rsidP="00B86733">
      <w:pPr>
        <w:pStyle w:val="ListParagraph"/>
        <w:numPr>
          <w:ilvl w:val="0"/>
          <w:numId w:val="2"/>
        </w:numPr>
        <w:ind w:left="0" w:firstLine="0"/>
        <w:rPr>
          <w:rFonts w:eastAsiaTheme="majorEastAsia" w:cstheme="majorBidi"/>
          <w:color w:val="365F91" w:themeColor="accent1" w:themeShade="BF"/>
          <w:sz w:val="32"/>
          <w:szCs w:val="32"/>
        </w:rPr>
      </w:pPr>
      <w:r>
        <w:t>Rehearsal end time is when Mr</w:t>
      </w:r>
      <w:r w:rsidR="00E33E60">
        <w:t>.</w:t>
      </w:r>
      <w:r>
        <w:t xml:space="preserve"> Wyatt is finished with the rehearsal.  </w:t>
      </w:r>
      <w:r w:rsidR="00BB740C">
        <w:t>Students</w:t>
      </w:r>
      <w:r>
        <w:t xml:space="preserve"> still need to put away their instruments, </w:t>
      </w:r>
      <w:r w:rsidR="00180C61">
        <w:t xml:space="preserve">return instruments and all equipment </w:t>
      </w:r>
      <w:r>
        <w:t xml:space="preserve">to the band room, etc. prior to dismissal– so please allow a minimum of 15 minutes  (and, sometimes longer) after the “end time” before you will be </w:t>
      </w:r>
      <w:r w:rsidR="008B2442">
        <w:t xml:space="preserve">able to pick up your student. </w:t>
      </w:r>
      <w:r>
        <w:t xml:space="preserve"> </w:t>
      </w:r>
      <w:r w:rsidR="004B5F0D">
        <w:t>If a parent wants to come in</w:t>
      </w:r>
      <w:r w:rsidR="00A43E52">
        <w:t>side, please wait in the foyer outside the band</w:t>
      </w:r>
      <w:r w:rsidR="008B2442">
        <w:t xml:space="preserve"> </w:t>
      </w:r>
      <w:r w:rsidR="00A43E52">
        <w:t>room</w:t>
      </w:r>
      <w:r w:rsidR="00F42CF8">
        <w:t xml:space="preserve">, </w:t>
      </w:r>
      <w:r w:rsidR="00275922">
        <w:t xml:space="preserve">when the </w:t>
      </w:r>
      <w:r w:rsidR="00F42CF8">
        <w:t xml:space="preserve">door </w:t>
      </w:r>
      <w:r w:rsidR="00275922">
        <w:t xml:space="preserve">to </w:t>
      </w:r>
      <w:r w:rsidR="00F42CF8">
        <w:t>the band</w:t>
      </w:r>
      <w:r w:rsidR="008B2442">
        <w:t xml:space="preserve"> </w:t>
      </w:r>
      <w:r w:rsidR="00F42CF8">
        <w:t>room</w:t>
      </w:r>
      <w:r w:rsidR="00275922">
        <w:t xml:space="preserve"> is closed</w:t>
      </w:r>
      <w:r w:rsidR="00F42CF8">
        <w:t>.</w:t>
      </w:r>
    </w:p>
    <w:p w:rsidR="00B86733" w:rsidRPr="00F6413C" w:rsidRDefault="009419B9" w:rsidP="00B86733">
      <w:pPr>
        <w:pStyle w:val="ListParagraph"/>
        <w:numPr>
          <w:ilvl w:val="0"/>
          <w:numId w:val="2"/>
        </w:numPr>
        <w:ind w:left="0" w:firstLine="0"/>
        <w:rPr>
          <w:rFonts w:eastAsiaTheme="majorEastAsia" w:cstheme="majorBidi"/>
          <w:color w:val="365F91" w:themeColor="accent1" w:themeShade="BF"/>
          <w:sz w:val="32"/>
          <w:szCs w:val="32"/>
        </w:rPr>
      </w:pPr>
      <w:r>
        <w:t xml:space="preserve">For any event involving bus transportation, </w:t>
      </w:r>
      <w:r w:rsidR="00237E48">
        <w:t xml:space="preserve">parents and older siblings can </w:t>
      </w:r>
      <w:r w:rsidR="00B86733">
        <w:t>help unload</w:t>
      </w:r>
      <w:r>
        <w:t xml:space="preserve"> the equipment truck</w:t>
      </w:r>
      <w:r w:rsidR="00B86733">
        <w:t xml:space="preserve">.  </w:t>
      </w:r>
      <w:r w:rsidR="00D66B89">
        <w:t xml:space="preserve">The </w:t>
      </w:r>
      <w:r w:rsidR="00ED24DF">
        <w:t xml:space="preserve">sooner </w:t>
      </w:r>
      <w:r w:rsidR="00F32095">
        <w:t>everything</w:t>
      </w:r>
      <w:r w:rsidR="00B86733">
        <w:t xml:space="preserve"> is unloaded, </w:t>
      </w:r>
      <w:r w:rsidR="00F15B51">
        <w:t xml:space="preserve">the earlier </w:t>
      </w:r>
      <w:r w:rsidR="00B86733">
        <w:t>the dismissal</w:t>
      </w:r>
      <w:r w:rsidR="00F15B51">
        <w:t xml:space="preserve"> </w:t>
      </w:r>
      <w:r w:rsidR="00F32095">
        <w:t>can</w:t>
      </w:r>
      <w:r w:rsidR="00F15B51">
        <w:t xml:space="preserve"> occur</w:t>
      </w:r>
      <w:r w:rsidR="00B86733">
        <w:t xml:space="preserve">. </w:t>
      </w:r>
    </w:p>
    <w:p w:rsidR="00F6413C" w:rsidRPr="00E95BB4" w:rsidRDefault="00F6413C" w:rsidP="00F6413C">
      <w:pPr>
        <w:pStyle w:val="ListParagraph"/>
        <w:numPr>
          <w:ilvl w:val="0"/>
          <w:numId w:val="2"/>
        </w:numPr>
        <w:ind w:left="0" w:firstLine="0"/>
        <w:rPr>
          <w:rFonts w:eastAsiaTheme="majorEastAsia" w:cstheme="majorBidi"/>
          <w:color w:val="365F91" w:themeColor="accent1" w:themeShade="BF"/>
          <w:sz w:val="32"/>
          <w:szCs w:val="32"/>
        </w:rPr>
      </w:pPr>
      <w:r>
        <w:t>Band Parent meetings are held in the small auditorium to the right after the doors past the principal’s office.</w:t>
      </w:r>
    </w:p>
    <w:p w:rsidR="00F6413C" w:rsidRPr="00F6413C" w:rsidRDefault="00F6413C" w:rsidP="00F6413C">
      <w:pPr>
        <w:pStyle w:val="ListParagraph"/>
        <w:numPr>
          <w:ilvl w:val="0"/>
          <w:numId w:val="2"/>
        </w:numPr>
        <w:ind w:left="0" w:firstLine="0"/>
        <w:rPr>
          <w:rFonts w:eastAsiaTheme="majorEastAsia" w:cstheme="majorBidi"/>
          <w:color w:val="365F91" w:themeColor="accent1" w:themeShade="BF"/>
          <w:sz w:val="32"/>
          <w:szCs w:val="32"/>
        </w:rPr>
      </w:pPr>
      <w:r>
        <w:t xml:space="preserve">Information is often sent home through the </w:t>
      </w:r>
      <w:proofErr w:type="gramStart"/>
      <w:r>
        <w:t>students,</w:t>
      </w:r>
      <w:proofErr w:type="gramEnd"/>
      <w:r>
        <w:t xml:space="preserve"> however, it is best to receive your information directly via email.  Please make sure we have your updated e-mail or inform a Band Parent Board Member if you wish to receive updates via a different method. </w:t>
      </w:r>
    </w:p>
    <w:p w:rsidR="00F6413C" w:rsidRPr="00F6413C" w:rsidRDefault="00F6413C" w:rsidP="00F6413C">
      <w:pPr>
        <w:pStyle w:val="ListParagraph"/>
        <w:ind w:left="0"/>
        <w:rPr>
          <w:rFonts w:eastAsiaTheme="majorEastAsia" w:cstheme="majorBidi"/>
          <w:color w:val="365F91" w:themeColor="accent1" w:themeShade="BF"/>
          <w:sz w:val="32"/>
          <w:szCs w:val="32"/>
        </w:rPr>
      </w:pPr>
    </w:p>
    <w:p w:rsidR="00F6413C" w:rsidRPr="00445FE0" w:rsidRDefault="00F6413C" w:rsidP="00F6413C">
      <w:pPr>
        <w:rPr>
          <w:rFonts w:eastAsiaTheme="majorEastAsia" w:cstheme="majorBidi"/>
          <w:color w:val="365F91" w:themeColor="accent1" w:themeShade="BF"/>
          <w:sz w:val="32"/>
          <w:szCs w:val="32"/>
        </w:rPr>
      </w:pPr>
      <w:r>
        <w:t>UNIFORMS</w:t>
      </w:r>
    </w:p>
    <w:p w:rsidR="001248AB" w:rsidRPr="001248AB" w:rsidRDefault="001248AB" w:rsidP="00B86733">
      <w:pPr>
        <w:pStyle w:val="ListParagraph"/>
        <w:numPr>
          <w:ilvl w:val="0"/>
          <w:numId w:val="2"/>
        </w:numPr>
        <w:ind w:left="0" w:firstLine="0"/>
        <w:rPr>
          <w:rFonts w:eastAsiaTheme="majorEastAsia" w:cstheme="majorBidi"/>
          <w:color w:val="365F91" w:themeColor="accent1" w:themeShade="BF"/>
          <w:sz w:val="32"/>
          <w:szCs w:val="32"/>
        </w:rPr>
      </w:pPr>
      <w:r>
        <w:t>Students will be fitted for a uniform (pants, jacket, helmet, plume, gauntlet, gloves) during band camp (guard will be measured for a costume).  Students will be shown during band camp the proper method for hanging up a uniform/costume after a competition.  Students will sign acknowledgement that care of this uniform/costume is the student’s responsibility.  If the uniform/costume needs dry cleaning during the season (e.g. due to spilled food/drink), this will be an out-of-pocket cost to the student and their family.  Students can have their uniforms modified (e.g. pants hemmed, jackets taken in) however, the modifications must be temporary (e.g. no cutting).  Uniforms/costumes must be returned to the band program at the end of the season.</w:t>
      </w:r>
    </w:p>
    <w:p w:rsidR="00B86733" w:rsidRPr="001248AB" w:rsidRDefault="001248AB" w:rsidP="00B86733">
      <w:pPr>
        <w:pStyle w:val="ListParagraph"/>
        <w:numPr>
          <w:ilvl w:val="0"/>
          <w:numId w:val="2"/>
        </w:numPr>
        <w:ind w:left="0" w:firstLine="0"/>
        <w:rPr>
          <w:rFonts w:eastAsiaTheme="majorEastAsia" w:cstheme="majorBidi"/>
          <w:color w:val="365F91" w:themeColor="accent1" w:themeShade="BF"/>
          <w:sz w:val="32"/>
          <w:szCs w:val="32"/>
        </w:rPr>
      </w:pPr>
      <w:r>
        <w:t>All students will be provided with a show shirt.  Students should wear this show shirt at every competition after changing out of the uniforms/costumes.  These shirts should not be modified during the current band season.</w:t>
      </w:r>
    </w:p>
    <w:p w:rsidR="001248AB" w:rsidRPr="00F6413C" w:rsidRDefault="001248AB" w:rsidP="00B86733">
      <w:pPr>
        <w:pStyle w:val="ListParagraph"/>
        <w:numPr>
          <w:ilvl w:val="0"/>
          <w:numId w:val="2"/>
        </w:numPr>
        <w:ind w:left="0" w:firstLine="0"/>
        <w:rPr>
          <w:rFonts w:eastAsiaTheme="majorEastAsia" w:cstheme="majorBidi"/>
          <w:color w:val="365F91" w:themeColor="accent1" w:themeShade="BF"/>
          <w:sz w:val="32"/>
          <w:szCs w:val="32"/>
        </w:rPr>
      </w:pPr>
      <w:r>
        <w:t xml:space="preserve">All first time students to any of </w:t>
      </w:r>
      <w:proofErr w:type="spellStart"/>
      <w:r>
        <w:t>Westhill’s</w:t>
      </w:r>
      <w:proofErr w:type="spellEnd"/>
      <w:r>
        <w:t xml:space="preserve"> Instrumental Programs will be provided with a purple band shirt.  This shirt should not be modified and will be worn throughout the year at various events (e.g. St. Leo’s, city events, etc.)</w:t>
      </w:r>
    </w:p>
    <w:p w:rsidR="00F6413C" w:rsidRPr="00F6413C" w:rsidRDefault="00F6413C" w:rsidP="00B86733">
      <w:pPr>
        <w:pStyle w:val="ListParagraph"/>
        <w:numPr>
          <w:ilvl w:val="0"/>
          <w:numId w:val="2"/>
        </w:numPr>
        <w:ind w:left="0" w:firstLine="0"/>
        <w:rPr>
          <w:rFonts w:eastAsiaTheme="majorEastAsia" w:cstheme="majorBidi"/>
          <w:color w:val="365F91" w:themeColor="accent1" w:themeShade="BF"/>
          <w:sz w:val="32"/>
          <w:szCs w:val="32"/>
        </w:rPr>
      </w:pPr>
      <w:r>
        <w:t xml:space="preserve">Students will have the opportunity to purchase shoes and these shoes will be the responsibility of the student as long as they remain in the </w:t>
      </w:r>
      <w:proofErr w:type="spellStart"/>
      <w:r>
        <w:t>Westhill</w:t>
      </w:r>
      <w:proofErr w:type="spellEnd"/>
      <w:r>
        <w:t xml:space="preserve"> Instrumental Programs.</w:t>
      </w:r>
    </w:p>
    <w:p w:rsidR="00F6413C" w:rsidRDefault="00F6413C" w:rsidP="00F6413C"/>
    <w:p w:rsidR="00F6413C" w:rsidRDefault="00F6413C" w:rsidP="00F6413C"/>
    <w:p w:rsidR="00F6413C" w:rsidRDefault="00F6413C" w:rsidP="00F6413C"/>
    <w:p w:rsidR="00F6413C" w:rsidRPr="002764AD" w:rsidRDefault="00F6413C" w:rsidP="00F6413C">
      <w:pPr>
        <w:rPr>
          <w:rFonts w:eastAsiaTheme="majorEastAsia" w:cstheme="majorBidi"/>
          <w:color w:val="365F91" w:themeColor="accent1" w:themeShade="BF"/>
          <w:sz w:val="32"/>
          <w:szCs w:val="32"/>
        </w:rPr>
      </w:pPr>
      <w:r>
        <w:t>OTHER EVENTS</w:t>
      </w:r>
      <w:r w:rsidR="003D10E6">
        <w:t xml:space="preserve"> AND INFORMATION</w:t>
      </w:r>
    </w:p>
    <w:p w:rsidR="004E2089" w:rsidRPr="004E2089" w:rsidRDefault="004E2089" w:rsidP="00B86733">
      <w:pPr>
        <w:pStyle w:val="ListParagraph"/>
        <w:numPr>
          <w:ilvl w:val="0"/>
          <w:numId w:val="2"/>
        </w:numPr>
        <w:ind w:left="0" w:firstLine="0"/>
        <w:rPr>
          <w:rFonts w:eastAsiaTheme="majorEastAsia" w:cstheme="majorBidi"/>
          <w:color w:val="365F91" w:themeColor="accent1" w:themeShade="BF"/>
          <w:sz w:val="32"/>
          <w:szCs w:val="32"/>
        </w:rPr>
      </w:pPr>
      <w:r>
        <w:t>In addition to the Marching Band, students have the opportunity to join the Jazz Ensemble, Orchestra, Concert Band, or be invited to participate in a school/city play in the Pit Orchestra, or try out for Regional and State events.  Please contact Mr. Wyatt for more information on these programs.</w:t>
      </w:r>
    </w:p>
    <w:p w:rsidR="004E2089" w:rsidRPr="004E2089" w:rsidRDefault="004E2089" w:rsidP="00B86733">
      <w:pPr>
        <w:pStyle w:val="ListParagraph"/>
        <w:numPr>
          <w:ilvl w:val="0"/>
          <w:numId w:val="2"/>
        </w:numPr>
        <w:ind w:left="0" w:firstLine="0"/>
        <w:rPr>
          <w:rFonts w:eastAsiaTheme="majorEastAsia" w:cstheme="majorBidi"/>
          <w:color w:val="365F91" w:themeColor="accent1" w:themeShade="BF"/>
          <w:sz w:val="32"/>
          <w:szCs w:val="32"/>
        </w:rPr>
      </w:pPr>
      <w:r>
        <w:t xml:space="preserve">Students may be requested to visit local middle schools to interact with music students, demonstrating what </w:t>
      </w:r>
      <w:proofErr w:type="spellStart"/>
      <w:r>
        <w:t>Westhill’s</w:t>
      </w:r>
      <w:proofErr w:type="spellEnd"/>
      <w:r>
        <w:t xml:space="preserve"> Instrumental Programs are about.</w:t>
      </w:r>
    </w:p>
    <w:p w:rsidR="00E33E60" w:rsidRPr="00E33E60" w:rsidRDefault="002764AD" w:rsidP="00B86733">
      <w:pPr>
        <w:pStyle w:val="ListParagraph"/>
        <w:numPr>
          <w:ilvl w:val="0"/>
          <w:numId w:val="2"/>
        </w:numPr>
        <w:ind w:left="0" w:firstLine="0"/>
        <w:rPr>
          <w:rFonts w:eastAsiaTheme="majorEastAsia" w:cstheme="majorBidi"/>
          <w:color w:val="365F91" w:themeColor="accent1" w:themeShade="BF"/>
          <w:sz w:val="32"/>
          <w:szCs w:val="32"/>
        </w:rPr>
      </w:pPr>
      <w:r>
        <w:t xml:space="preserve">There is a banquet at the end of the marching </w:t>
      </w:r>
      <w:r w:rsidR="007861C3">
        <w:t xml:space="preserve">band </w:t>
      </w:r>
      <w:r>
        <w:t>season</w:t>
      </w:r>
      <w:r w:rsidR="00E33E60">
        <w:t xml:space="preserve"> (November); paper plate awards will be awarded and senior students and staff will be recognized.</w:t>
      </w:r>
    </w:p>
    <w:p w:rsidR="007861C3" w:rsidRPr="007861C3" w:rsidRDefault="00E33E60" w:rsidP="00B86733">
      <w:pPr>
        <w:pStyle w:val="ListParagraph"/>
        <w:numPr>
          <w:ilvl w:val="0"/>
          <w:numId w:val="2"/>
        </w:numPr>
        <w:ind w:left="0" w:firstLine="0"/>
        <w:rPr>
          <w:rFonts w:eastAsiaTheme="majorEastAsia" w:cstheme="majorBidi"/>
          <w:color w:val="365F91" w:themeColor="accent1" w:themeShade="BF"/>
          <w:sz w:val="32"/>
          <w:szCs w:val="32"/>
        </w:rPr>
      </w:pPr>
      <w:r>
        <w:t>The Ice Cream Social is held</w:t>
      </w:r>
      <w:r w:rsidR="002764AD">
        <w:t xml:space="preserve"> at the end of the school year </w:t>
      </w:r>
      <w:r>
        <w:t xml:space="preserve">(May) </w:t>
      </w:r>
      <w:r w:rsidR="007861C3">
        <w:t xml:space="preserve">where current band members </w:t>
      </w:r>
      <w:r w:rsidR="002764AD">
        <w:t>meet with incoming freshman who are interested in instrumental music.</w:t>
      </w:r>
      <w:r w:rsidR="00383084">
        <w:t xml:space="preserve">  </w:t>
      </w:r>
      <w:r w:rsidR="007861C3">
        <w:t xml:space="preserve">The marching band music theme and incoming captains for the marching band will </w:t>
      </w:r>
      <w:r>
        <w:t xml:space="preserve">also </w:t>
      </w:r>
      <w:r w:rsidR="007861C3">
        <w:t xml:space="preserve">be revealed during the </w:t>
      </w:r>
      <w:r>
        <w:t>I</w:t>
      </w:r>
      <w:r w:rsidR="007861C3">
        <w:t xml:space="preserve">ce </w:t>
      </w:r>
      <w:r>
        <w:t>C</w:t>
      </w:r>
      <w:r w:rsidR="007861C3">
        <w:t xml:space="preserve">ream </w:t>
      </w:r>
      <w:r>
        <w:t>S</w:t>
      </w:r>
      <w:r w:rsidR="007861C3">
        <w:t>ocial.</w:t>
      </w:r>
    </w:p>
    <w:p w:rsidR="007861C3" w:rsidRPr="001248AB" w:rsidRDefault="007861C3" w:rsidP="00B86733">
      <w:pPr>
        <w:pStyle w:val="ListParagraph"/>
        <w:numPr>
          <w:ilvl w:val="0"/>
          <w:numId w:val="2"/>
        </w:numPr>
        <w:ind w:left="0" w:firstLine="0"/>
        <w:rPr>
          <w:rFonts w:eastAsiaTheme="majorEastAsia" w:cstheme="majorBidi"/>
          <w:color w:val="365F91" w:themeColor="accent1" w:themeShade="BF"/>
          <w:sz w:val="32"/>
          <w:szCs w:val="32"/>
        </w:rPr>
      </w:pPr>
      <w:r>
        <w:t xml:space="preserve">There is also a Year End Banquet for all the </w:t>
      </w:r>
      <w:proofErr w:type="spellStart"/>
      <w:r>
        <w:t>Westhill</w:t>
      </w:r>
      <w:proofErr w:type="spellEnd"/>
      <w:r>
        <w:t xml:space="preserve"> Instrumental Progr</w:t>
      </w:r>
      <w:r w:rsidR="00E33E60">
        <w:t>ams and Vocal Groups combined (May).  Music awards, senior scholarships, first year letters and Tri-M Music Honor Society induction occurs at this time.</w:t>
      </w:r>
    </w:p>
    <w:p w:rsidR="001248AB" w:rsidRPr="00E33E60" w:rsidRDefault="001248AB" w:rsidP="00B86733">
      <w:pPr>
        <w:pStyle w:val="ListParagraph"/>
        <w:numPr>
          <w:ilvl w:val="0"/>
          <w:numId w:val="2"/>
        </w:numPr>
        <w:ind w:left="0" w:firstLine="0"/>
        <w:rPr>
          <w:rFonts w:eastAsiaTheme="majorEastAsia" w:cstheme="majorBidi"/>
          <w:color w:val="365F91" w:themeColor="accent1" w:themeShade="BF"/>
          <w:sz w:val="32"/>
          <w:szCs w:val="32"/>
        </w:rPr>
      </w:pPr>
      <w:r>
        <w:t xml:space="preserve">From time to time, </w:t>
      </w:r>
      <w:proofErr w:type="spellStart"/>
      <w:r>
        <w:t>Westhill’s</w:t>
      </w:r>
      <w:proofErr w:type="spellEnd"/>
      <w:r>
        <w:t xml:space="preserve"> various instrumental programs are requested to perform for an external event (e.g. Marching Band performs for American Diabetes </w:t>
      </w:r>
      <w:proofErr w:type="gramStart"/>
      <w:r>
        <w:t>Walkathon,</w:t>
      </w:r>
      <w:proofErr w:type="gramEnd"/>
      <w:r>
        <w:t xml:space="preserve"> Jazz Band performs for </w:t>
      </w:r>
      <w:r w:rsidR="00F6413C">
        <w:t>‘Teacher of the Year’ ceremony).  Students/parents will be notified of these added events.</w:t>
      </w:r>
    </w:p>
    <w:p w:rsidR="00E33E60" w:rsidRPr="007861C3" w:rsidRDefault="00E33E60" w:rsidP="00E33E60">
      <w:pPr>
        <w:pStyle w:val="ListParagraph"/>
        <w:numPr>
          <w:ilvl w:val="0"/>
          <w:numId w:val="2"/>
        </w:numPr>
        <w:ind w:left="0" w:firstLine="0"/>
        <w:rPr>
          <w:rFonts w:eastAsiaTheme="majorEastAsia" w:cstheme="majorBidi"/>
          <w:color w:val="365F91" w:themeColor="accent1" w:themeShade="BF"/>
          <w:sz w:val="32"/>
          <w:szCs w:val="32"/>
        </w:rPr>
      </w:pPr>
      <w:r>
        <w:t>Finally, additional social activities are scheduled throughout the year (if time permits), often spontaneous, to provide opportunities for the students to “hang out” outside of band rehearsal time (e.g. Band Olympics).</w:t>
      </w:r>
    </w:p>
    <w:p w:rsidR="00E33E60" w:rsidRPr="00F84336" w:rsidRDefault="00E33E60" w:rsidP="00E33E60">
      <w:pPr>
        <w:pStyle w:val="ListParagraph"/>
        <w:ind w:left="0"/>
        <w:rPr>
          <w:rFonts w:eastAsiaTheme="majorEastAsia" w:cstheme="majorBidi"/>
          <w:color w:val="365F91" w:themeColor="accent1" w:themeShade="BF"/>
          <w:sz w:val="32"/>
          <w:szCs w:val="32"/>
        </w:rPr>
      </w:pPr>
    </w:p>
    <w:p w:rsidR="00E23FB6" w:rsidRDefault="00E23FB6">
      <w:r>
        <w:br w:type="page"/>
      </w:r>
    </w:p>
    <w:p w:rsidR="00E23FB6" w:rsidRPr="00E52988" w:rsidRDefault="00E23FB6" w:rsidP="00E23FB6">
      <w:pPr>
        <w:pStyle w:val="Heading1"/>
        <w:rPr>
          <w:rFonts w:asciiTheme="minorHAnsi" w:hAnsiTheme="minorHAnsi"/>
        </w:rPr>
      </w:pPr>
      <w:bookmarkStart w:id="6" w:name="_Toc426020856"/>
      <w:r w:rsidRPr="00E52988">
        <w:rPr>
          <w:rFonts w:asciiTheme="minorHAnsi" w:hAnsiTheme="minorHAnsi"/>
        </w:rPr>
        <w:lastRenderedPageBreak/>
        <w:t>What to expect</w:t>
      </w:r>
      <w:r w:rsidR="00A94EE3">
        <w:rPr>
          <w:rFonts w:asciiTheme="minorHAnsi" w:hAnsiTheme="minorHAnsi"/>
        </w:rPr>
        <w:t xml:space="preserve"> - </w:t>
      </w:r>
      <w:r w:rsidR="00B87D72">
        <w:rPr>
          <w:rFonts w:asciiTheme="minorHAnsi" w:hAnsiTheme="minorHAnsi"/>
        </w:rPr>
        <w:t>Compe</w:t>
      </w:r>
      <w:r>
        <w:rPr>
          <w:rFonts w:asciiTheme="minorHAnsi" w:hAnsiTheme="minorHAnsi"/>
        </w:rPr>
        <w:t>tition Days</w:t>
      </w:r>
      <w:bookmarkEnd w:id="6"/>
    </w:p>
    <w:p w:rsidR="00E23FB6" w:rsidRPr="0051258C" w:rsidRDefault="00E23FB6" w:rsidP="00E23FB6">
      <w:pPr>
        <w:spacing w:after="0" w:line="240" w:lineRule="auto"/>
        <w:rPr>
          <w:rFonts w:ascii="Arial" w:eastAsia="Times New Roman" w:hAnsi="Arial" w:cs="Arial"/>
          <w:sz w:val="24"/>
          <w:szCs w:val="24"/>
        </w:rPr>
      </w:pPr>
    </w:p>
    <w:p w:rsidR="00E23FB6" w:rsidRPr="00E23FB6" w:rsidRDefault="00E23FB6" w:rsidP="00E23FB6">
      <w:pPr>
        <w:spacing w:after="0" w:line="240" w:lineRule="auto"/>
        <w:rPr>
          <w:rFonts w:eastAsia="Times New Roman" w:cs="Arial"/>
        </w:rPr>
      </w:pPr>
      <w:r w:rsidRPr="00E23FB6">
        <w:rPr>
          <w:rFonts w:eastAsia="Times New Roman" w:cs="Arial"/>
        </w:rPr>
        <w:t xml:space="preserve">The Westhill Instrumental Programs’ web page </w:t>
      </w:r>
      <w:hyperlink r:id="rId24" w:history="1">
        <w:r w:rsidRPr="00F32095">
          <w:rPr>
            <w:rStyle w:val="Hyperlink"/>
            <w:rFonts w:eastAsia="Times New Roman" w:cs="Arial"/>
            <w:color w:val="auto"/>
            <w:sz w:val="28"/>
            <w:szCs w:val="28"/>
          </w:rPr>
          <w:t>http://westhillband.weebly.com/</w:t>
        </w:r>
      </w:hyperlink>
      <w:r w:rsidRPr="00F32095">
        <w:rPr>
          <w:rFonts w:eastAsia="Times New Roman" w:cs="Arial"/>
          <w:b/>
        </w:rPr>
        <w:t xml:space="preserve"> </w:t>
      </w:r>
      <w:r w:rsidRPr="00F32095">
        <w:rPr>
          <w:rFonts w:eastAsia="Times New Roman" w:cs="Arial"/>
        </w:rPr>
        <w:t>wil</w:t>
      </w:r>
      <w:r w:rsidRPr="00E23FB6">
        <w:rPr>
          <w:rFonts w:eastAsia="Times New Roman" w:cs="Arial"/>
        </w:rPr>
        <w:t>l have the anticipated schedule for the entire competition day, outlining when to arrive at Westhill, when the band leaves for the competition, when to pick-up, performance time, etc.  Please bookmark this page for easy reference.</w:t>
      </w:r>
    </w:p>
    <w:p w:rsidR="00E23FB6" w:rsidRPr="00E23FB6" w:rsidRDefault="00E23FB6" w:rsidP="00E23FB6">
      <w:pPr>
        <w:spacing w:after="0" w:line="240" w:lineRule="auto"/>
        <w:rPr>
          <w:rFonts w:eastAsia="Times New Roman" w:cs="Arial"/>
        </w:rPr>
      </w:pPr>
    </w:p>
    <w:p w:rsidR="00E23FB6" w:rsidRPr="00E23FB6" w:rsidRDefault="00E23FB6" w:rsidP="00E23FB6">
      <w:pPr>
        <w:spacing w:after="0" w:line="240" w:lineRule="auto"/>
        <w:rPr>
          <w:rFonts w:eastAsia="Times New Roman" w:cs="Arial"/>
          <w:b/>
        </w:rPr>
      </w:pPr>
      <w:r w:rsidRPr="00E23FB6">
        <w:rPr>
          <w:rFonts w:eastAsia="Times New Roman" w:cs="Arial"/>
          <w:b/>
        </w:rPr>
        <w:t>What time do we have to arrive at WHS on competition days?</w:t>
      </w:r>
    </w:p>
    <w:p w:rsidR="00E23FB6" w:rsidRPr="00E23FB6" w:rsidRDefault="00E23FB6" w:rsidP="00E23FB6">
      <w:pPr>
        <w:spacing w:after="0" w:line="240" w:lineRule="auto"/>
        <w:rPr>
          <w:rFonts w:eastAsia="Times New Roman" w:cs="Arial"/>
        </w:rPr>
      </w:pPr>
      <w:r w:rsidRPr="00E23FB6">
        <w:rPr>
          <w:rFonts w:eastAsia="Times New Roman" w:cs="Arial"/>
        </w:rPr>
        <w:t>Please make sure that your child arrives at Westhill by the time indicated on the schedule provided by the band director.  The band may practice at Westhill before leaving, or may leave immediately for the competition and practice on-site.  We cannot hold the buses for late arrivals.</w:t>
      </w:r>
    </w:p>
    <w:p w:rsidR="00E23FB6" w:rsidRPr="00E23FB6" w:rsidRDefault="00E23FB6" w:rsidP="00E23FB6">
      <w:pPr>
        <w:spacing w:after="0" w:line="240" w:lineRule="auto"/>
        <w:rPr>
          <w:rFonts w:eastAsia="Times New Roman" w:cs="Arial"/>
        </w:rPr>
      </w:pPr>
    </w:p>
    <w:p w:rsidR="00E23FB6" w:rsidRPr="00E23FB6" w:rsidRDefault="00E23FB6" w:rsidP="00E23FB6">
      <w:pPr>
        <w:spacing w:after="0" w:line="240" w:lineRule="auto"/>
        <w:rPr>
          <w:rFonts w:eastAsia="Times New Roman" w:cs="Arial"/>
          <w:b/>
        </w:rPr>
      </w:pPr>
      <w:r w:rsidRPr="00E23FB6">
        <w:rPr>
          <w:rFonts w:eastAsia="Times New Roman" w:cs="Arial"/>
          <w:b/>
        </w:rPr>
        <w:t>What time do we have to arrive at WHS after the competition is over?</w:t>
      </w:r>
    </w:p>
    <w:p w:rsidR="00E23FB6" w:rsidRPr="00E23FB6" w:rsidRDefault="00E23FB6" w:rsidP="00E23FB6">
      <w:pPr>
        <w:spacing w:after="0" w:line="240" w:lineRule="auto"/>
        <w:rPr>
          <w:rFonts w:eastAsia="Times New Roman" w:cs="Arial"/>
        </w:rPr>
      </w:pPr>
      <w:r w:rsidRPr="00E23FB6">
        <w:rPr>
          <w:rFonts w:eastAsia="Times New Roman" w:cs="Arial"/>
        </w:rPr>
        <w:t>For every competition, we will indicate an estimated pick-up time from WHS although students often keep in touch (via electronic device) when they are nearing the school or if there is a delay.</w:t>
      </w:r>
    </w:p>
    <w:p w:rsidR="00E23FB6" w:rsidRPr="00E23FB6" w:rsidRDefault="00E23FB6" w:rsidP="00E23FB6">
      <w:pPr>
        <w:spacing w:after="0" w:line="240" w:lineRule="auto"/>
        <w:rPr>
          <w:rFonts w:eastAsia="Times New Roman" w:cs="Arial"/>
        </w:rPr>
      </w:pPr>
    </w:p>
    <w:p w:rsidR="00E23FB6" w:rsidRPr="00E23FB6" w:rsidRDefault="00E23FB6" w:rsidP="00E23FB6">
      <w:pPr>
        <w:spacing w:after="0" w:line="240" w:lineRule="auto"/>
        <w:rPr>
          <w:rFonts w:eastAsia="Times New Roman" w:cs="Arial"/>
        </w:rPr>
      </w:pPr>
      <w:r w:rsidRPr="00E23FB6">
        <w:rPr>
          <w:rFonts w:eastAsia="Times New Roman" w:cs="Arial"/>
        </w:rPr>
        <w:t>In addition, the band director will set up a text service (parents will be given instructions on how to register for this free service) and a text message will be sent out to parents, en route, indicating the approximate arrival time of the students.  This same service is also utilized if there is a change in the competition timing, weather alerts, etc.</w:t>
      </w:r>
    </w:p>
    <w:p w:rsidR="00E23FB6" w:rsidRPr="00E23FB6" w:rsidRDefault="00E23FB6" w:rsidP="00E23FB6">
      <w:pPr>
        <w:spacing w:after="0" w:line="240" w:lineRule="auto"/>
        <w:rPr>
          <w:rFonts w:eastAsia="Times New Roman" w:cs="Arial"/>
        </w:rPr>
      </w:pPr>
    </w:p>
    <w:p w:rsidR="00E23FB6" w:rsidRPr="00E23FB6" w:rsidRDefault="00E23FB6" w:rsidP="00E23FB6">
      <w:pPr>
        <w:spacing w:after="0" w:line="240" w:lineRule="auto"/>
        <w:rPr>
          <w:rFonts w:eastAsia="Times New Roman" w:cs="Arial"/>
          <w:b/>
        </w:rPr>
      </w:pPr>
      <w:r w:rsidRPr="00E23FB6">
        <w:rPr>
          <w:rFonts w:eastAsia="Times New Roman" w:cs="Arial"/>
          <w:b/>
        </w:rPr>
        <w:t>How long is the competition?</w:t>
      </w:r>
    </w:p>
    <w:p w:rsidR="00E23FB6" w:rsidRPr="00E23FB6" w:rsidRDefault="00E23FB6" w:rsidP="00E23FB6">
      <w:pPr>
        <w:spacing w:after="0" w:line="240" w:lineRule="auto"/>
        <w:rPr>
          <w:rFonts w:eastAsia="Times New Roman" w:cs="Arial"/>
        </w:rPr>
      </w:pPr>
      <w:r w:rsidRPr="00E23FB6">
        <w:rPr>
          <w:rFonts w:eastAsia="Times New Roman" w:cs="Arial"/>
        </w:rPr>
        <w:t>Competition days are all day events.  Your child will be traveling to and from the competition site with the rest of the band.  After WHS completes their performance, students will remain at the competition site, grab dinner and watch other bands perform from the sidelines.  Once the awards ceremony is complete, students will board the busses back to WHS.</w:t>
      </w:r>
    </w:p>
    <w:p w:rsidR="00E23FB6" w:rsidRPr="00E23FB6" w:rsidRDefault="00E23FB6" w:rsidP="00E23FB6">
      <w:pPr>
        <w:spacing w:after="0" w:line="240" w:lineRule="auto"/>
        <w:rPr>
          <w:rFonts w:eastAsia="Times New Roman" w:cs="Arial"/>
        </w:rPr>
      </w:pPr>
    </w:p>
    <w:p w:rsidR="00E23FB6" w:rsidRPr="00E23FB6" w:rsidRDefault="00E23FB6" w:rsidP="00E23FB6">
      <w:pPr>
        <w:spacing w:after="0" w:line="240" w:lineRule="auto"/>
        <w:rPr>
          <w:rFonts w:eastAsia="Times New Roman" w:cs="Arial"/>
          <w:b/>
        </w:rPr>
      </w:pPr>
      <w:r w:rsidRPr="00E23FB6">
        <w:rPr>
          <w:rFonts w:eastAsia="Times New Roman" w:cs="Arial"/>
          <w:b/>
        </w:rPr>
        <w:t>What if my child has a conflict during a competition day?</w:t>
      </w:r>
    </w:p>
    <w:p w:rsidR="00E23FB6" w:rsidRPr="00E23FB6" w:rsidRDefault="00E23FB6" w:rsidP="00E23FB6">
      <w:pPr>
        <w:spacing w:after="0" w:line="240" w:lineRule="auto"/>
        <w:rPr>
          <w:rFonts w:eastAsia="Times New Roman" w:cs="Arial"/>
        </w:rPr>
      </w:pPr>
      <w:r w:rsidRPr="00E23FB6">
        <w:rPr>
          <w:rFonts w:eastAsia="Times New Roman" w:cs="Arial"/>
        </w:rPr>
        <w:t xml:space="preserve">Please review the season schedule on </w:t>
      </w:r>
      <w:hyperlink r:id="rId25" w:history="1">
        <w:r w:rsidRPr="00F32095">
          <w:rPr>
            <w:rStyle w:val="Hyperlink"/>
            <w:rFonts w:eastAsia="Times New Roman" w:cs="Arial"/>
            <w:color w:val="auto"/>
            <w:sz w:val="28"/>
            <w:szCs w:val="28"/>
          </w:rPr>
          <w:t>http://westhillband.weebly.com/</w:t>
        </w:r>
      </w:hyperlink>
      <w:r w:rsidRPr="00F32095">
        <w:rPr>
          <w:rFonts w:eastAsia="Times New Roman" w:cs="Arial"/>
        </w:rPr>
        <w:t xml:space="preserve"> and please </w:t>
      </w:r>
      <w:r w:rsidRPr="00E23FB6">
        <w:rPr>
          <w:rFonts w:eastAsia="Times New Roman" w:cs="Arial"/>
        </w:rPr>
        <w:t>notify the band director VIA WRITING that a conflict exists.  To the extent that the conflict is short (e.g. SAT Testing, have a family event in the evening), we will see if the student can be brought directly to the competition site or picked up early, but still make the actual competition slot.  Also, it is necessary for the band director to let the chaperones know of any changes to the bus attendees in advance.</w:t>
      </w:r>
    </w:p>
    <w:p w:rsidR="00E23FB6" w:rsidRPr="00E23FB6" w:rsidRDefault="00E23FB6" w:rsidP="00E23FB6">
      <w:pPr>
        <w:spacing w:after="0" w:line="240" w:lineRule="auto"/>
        <w:rPr>
          <w:rFonts w:eastAsia="Times New Roman" w:cs="Arial"/>
          <w:b/>
        </w:rPr>
      </w:pPr>
    </w:p>
    <w:p w:rsidR="00E23FB6" w:rsidRPr="00E23FB6" w:rsidRDefault="00E23FB6" w:rsidP="00E23FB6">
      <w:pPr>
        <w:spacing w:after="0" w:line="240" w:lineRule="auto"/>
        <w:rPr>
          <w:rFonts w:eastAsia="Times New Roman" w:cs="Arial"/>
          <w:b/>
        </w:rPr>
      </w:pPr>
      <w:r w:rsidRPr="00E23FB6">
        <w:rPr>
          <w:rFonts w:eastAsia="Times New Roman" w:cs="Arial"/>
          <w:b/>
        </w:rPr>
        <w:t>Please reinforce with your student:</w:t>
      </w:r>
    </w:p>
    <w:p w:rsidR="00E23FB6" w:rsidRPr="00E23FB6" w:rsidRDefault="00E23FB6" w:rsidP="00E23FB6">
      <w:pPr>
        <w:spacing w:after="0" w:line="240" w:lineRule="auto"/>
        <w:rPr>
          <w:rFonts w:eastAsia="Times New Roman" w:cs="Arial"/>
        </w:rPr>
      </w:pPr>
      <w:r w:rsidRPr="00E23FB6">
        <w:rPr>
          <w:rFonts w:eastAsia="Times New Roman" w:cs="Arial"/>
        </w:rPr>
        <w:t xml:space="preserve">During Free Time, students must stay in groups of 3 or more, and must stay inside the stadium.  Students may not go to warm up areas, stay on the busses, or otherwise leave the stadium area.  Failure to comply with these stipulations will result in restriction or loss of "free time" privileges for the entire band, not just the individuals.  Students must show the same respect and behavior offsite as they would at Westhill High School. </w:t>
      </w:r>
    </w:p>
    <w:p w:rsidR="00E23FB6" w:rsidRPr="00E23FB6" w:rsidRDefault="00E23FB6" w:rsidP="00E23FB6">
      <w:pPr>
        <w:spacing w:after="0" w:line="240" w:lineRule="auto"/>
        <w:rPr>
          <w:rFonts w:eastAsia="Times New Roman" w:cs="Arial"/>
          <w:b/>
        </w:rPr>
      </w:pPr>
    </w:p>
    <w:p w:rsidR="00E23FB6" w:rsidRPr="00E23FB6" w:rsidRDefault="00E23FB6" w:rsidP="00E23FB6">
      <w:pPr>
        <w:spacing w:after="0" w:line="240" w:lineRule="auto"/>
        <w:rPr>
          <w:rFonts w:eastAsia="Times New Roman" w:cs="Arial"/>
          <w:b/>
        </w:rPr>
      </w:pPr>
      <w:r w:rsidRPr="00E23FB6">
        <w:rPr>
          <w:rFonts w:eastAsia="Times New Roman" w:cs="Arial"/>
          <w:b/>
        </w:rPr>
        <w:t>When do students change into their uniforms?</w:t>
      </w:r>
    </w:p>
    <w:p w:rsidR="00E23FB6" w:rsidRPr="00E23FB6" w:rsidRDefault="00E23FB6" w:rsidP="00E23FB6">
      <w:pPr>
        <w:spacing w:after="0" w:line="240" w:lineRule="auto"/>
        <w:rPr>
          <w:rFonts w:eastAsia="Times New Roman" w:cs="Arial"/>
        </w:rPr>
      </w:pPr>
      <w:r w:rsidRPr="00E23FB6">
        <w:rPr>
          <w:rFonts w:eastAsia="Times New Roman" w:cs="Arial"/>
        </w:rPr>
        <w:t>Students will be changing into their uniforms (or partially) before leaving for the competition.  Students will be changing into their ‘street’ clothes on the bus immediately after the competition is over (it may be helpful to wear yoga shorts or boxer shorts under the uniform).  Please note</w:t>
      </w:r>
      <w:proofErr w:type="gramStart"/>
      <w:r w:rsidRPr="00E23FB6">
        <w:rPr>
          <w:rFonts w:eastAsia="Times New Roman" w:cs="Arial"/>
        </w:rPr>
        <w:t>,</w:t>
      </w:r>
      <w:proofErr w:type="gramEnd"/>
      <w:r w:rsidRPr="00E23FB6">
        <w:rPr>
          <w:rFonts w:eastAsia="Times New Roman" w:cs="Arial"/>
        </w:rPr>
        <w:t xml:space="preserve"> parent chaperones will enforce girls and boys dressing at separate times on the bus and at different locations at school.</w:t>
      </w:r>
    </w:p>
    <w:p w:rsidR="00373206" w:rsidRDefault="00373206">
      <w:pPr>
        <w:rPr>
          <w:rFonts w:eastAsia="Times New Roman" w:cs="Arial"/>
          <w:b/>
        </w:rPr>
      </w:pPr>
      <w:r>
        <w:rPr>
          <w:rFonts w:eastAsia="Times New Roman" w:cs="Arial"/>
          <w:b/>
        </w:rPr>
        <w:br w:type="page"/>
      </w:r>
    </w:p>
    <w:p w:rsidR="00E23FB6" w:rsidRPr="00E23FB6" w:rsidRDefault="00E23FB6" w:rsidP="00E23FB6">
      <w:pPr>
        <w:spacing w:after="0" w:line="240" w:lineRule="auto"/>
        <w:rPr>
          <w:rFonts w:eastAsia="Times New Roman" w:cs="Arial"/>
          <w:b/>
        </w:rPr>
      </w:pPr>
    </w:p>
    <w:p w:rsidR="00E23FB6" w:rsidRPr="00E23FB6" w:rsidRDefault="00E23FB6" w:rsidP="00E23FB6">
      <w:pPr>
        <w:spacing w:after="0" w:line="240" w:lineRule="auto"/>
        <w:rPr>
          <w:rFonts w:eastAsia="Times New Roman" w:cs="Arial"/>
          <w:b/>
        </w:rPr>
      </w:pPr>
      <w:r w:rsidRPr="00E23FB6">
        <w:rPr>
          <w:rFonts w:eastAsia="Times New Roman" w:cs="Arial"/>
          <w:b/>
        </w:rPr>
        <w:t>What should my child wear?</w:t>
      </w:r>
    </w:p>
    <w:p w:rsidR="00E23FB6" w:rsidRPr="00E23FB6" w:rsidRDefault="00E23FB6" w:rsidP="00E23FB6">
      <w:pPr>
        <w:spacing w:after="0" w:line="240" w:lineRule="auto"/>
        <w:rPr>
          <w:rFonts w:eastAsia="Times New Roman" w:cs="Arial"/>
        </w:rPr>
      </w:pPr>
      <w:r w:rsidRPr="00E23FB6">
        <w:rPr>
          <w:rFonts w:eastAsia="Times New Roman" w:cs="Arial"/>
        </w:rPr>
        <w:t>Please make sure your child wears their show T-shirt to practice (Gladiator this season) or a Westhill band T-shirt.  They will be expected to wear this T-shirt after the competition is over.  Have your child bring additional clothing in a back-pack since they must stay until the entire competition is over and the weather will change into the evening.  (Non-aerosol deodorant vs. aerosol is recommended as students are all changing on the bus).</w:t>
      </w:r>
    </w:p>
    <w:p w:rsidR="00E23FB6" w:rsidRPr="00E23FB6" w:rsidRDefault="00E23FB6" w:rsidP="00E23FB6">
      <w:pPr>
        <w:spacing w:after="0" w:line="240" w:lineRule="auto"/>
        <w:rPr>
          <w:rFonts w:eastAsia="Times New Roman" w:cs="Arial"/>
        </w:rPr>
      </w:pPr>
    </w:p>
    <w:p w:rsidR="00E23FB6" w:rsidRPr="00E23FB6" w:rsidRDefault="00E23FB6" w:rsidP="00E23FB6">
      <w:pPr>
        <w:spacing w:after="0" w:line="240" w:lineRule="auto"/>
        <w:rPr>
          <w:rFonts w:eastAsia="Times New Roman" w:cs="Arial"/>
          <w:b/>
        </w:rPr>
      </w:pPr>
      <w:proofErr w:type="gramStart"/>
      <w:r w:rsidRPr="00E23FB6">
        <w:rPr>
          <w:rFonts w:eastAsia="Times New Roman" w:cs="Arial"/>
          <w:b/>
        </w:rPr>
        <w:t>Also…</w:t>
      </w:r>
      <w:proofErr w:type="gramEnd"/>
    </w:p>
    <w:p w:rsidR="00E23FB6" w:rsidRPr="00E23FB6" w:rsidRDefault="00E23FB6" w:rsidP="00E23FB6">
      <w:pPr>
        <w:spacing w:after="0" w:line="240" w:lineRule="auto"/>
        <w:rPr>
          <w:rFonts w:eastAsia="Times New Roman" w:cs="Arial"/>
        </w:rPr>
      </w:pPr>
      <w:r w:rsidRPr="00E23FB6">
        <w:rPr>
          <w:rFonts w:eastAsia="Times New Roman" w:cs="Arial"/>
        </w:rPr>
        <w:t xml:space="preserve">Please send your child to school wearing </w:t>
      </w:r>
      <w:r w:rsidRPr="00E23FB6">
        <w:rPr>
          <w:rFonts w:eastAsia="Times New Roman" w:cs="Arial"/>
          <w:b/>
        </w:rPr>
        <w:t>black dress socks</w:t>
      </w:r>
      <w:r w:rsidRPr="00E23FB6">
        <w:rPr>
          <w:rFonts w:eastAsia="Times New Roman" w:cs="Arial"/>
        </w:rPr>
        <w:t>.  This goes for every competition and for all drummers, musicians and color guard alike.  Please note, this required item is NOT provided by the band.</w:t>
      </w:r>
    </w:p>
    <w:p w:rsidR="00E23FB6" w:rsidRPr="00E23FB6" w:rsidRDefault="00E23FB6" w:rsidP="00E23FB6">
      <w:pPr>
        <w:spacing w:after="0" w:line="240" w:lineRule="auto"/>
        <w:rPr>
          <w:rFonts w:eastAsia="Times New Roman" w:cs="Arial"/>
          <w:b/>
        </w:rPr>
      </w:pPr>
    </w:p>
    <w:p w:rsidR="00E23FB6" w:rsidRPr="00E23FB6" w:rsidRDefault="00E23FB6" w:rsidP="00E23FB6">
      <w:pPr>
        <w:spacing w:after="0" w:line="240" w:lineRule="auto"/>
        <w:rPr>
          <w:rFonts w:eastAsia="Times New Roman" w:cs="Arial"/>
          <w:b/>
        </w:rPr>
      </w:pPr>
      <w:r w:rsidRPr="00E23FB6">
        <w:rPr>
          <w:rFonts w:eastAsia="Times New Roman" w:cs="Arial"/>
          <w:b/>
        </w:rPr>
        <w:t>What about food?</w:t>
      </w:r>
    </w:p>
    <w:p w:rsidR="00E23FB6" w:rsidRPr="00E23FB6" w:rsidRDefault="00E23FB6" w:rsidP="00E23FB6">
      <w:pPr>
        <w:spacing w:after="0" w:line="240" w:lineRule="auto"/>
        <w:rPr>
          <w:rFonts w:eastAsia="Times New Roman" w:cs="Arial"/>
        </w:rPr>
      </w:pPr>
      <w:r w:rsidRPr="00E23FB6">
        <w:rPr>
          <w:rFonts w:eastAsia="Times New Roman" w:cs="Arial"/>
        </w:rPr>
        <w:t>Please make sure your child brings lunch (which will be eaten before the competition).  During competition days, there is usually no time to go out for food.  Have your child bring dinner or bring $ to purchase dinner at the competition site (usually fast food for sale provided by the hosting parents).  Extra water/snacks will always go to good use.</w:t>
      </w:r>
    </w:p>
    <w:p w:rsidR="00E23FB6" w:rsidRPr="00E23FB6" w:rsidRDefault="00E23FB6" w:rsidP="00E23FB6">
      <w:pPr>
        <w:spacing w:after="0" w:line="240" w:lineRule="auto"/>
        <w:rPr>
          <w:rFonts w:eastAsia="Times New Roman" w:cs="Arial"/>
        </w:rPr>
      </w:pPr>
    </w:p>
    <w:p w:rsidR="00E23FB6" w:rsidRPr="00E23FB6" w:rsidRDefault="00E23FB6" w:rsidP="00E23FB6">
      <w:pPr>
        <w:spacing w:after="0" w:line="240" w:lineRule="auto"/>
        <w:rPr>
          <w:rFonts w:eastAsia="Times New Roman" w:cs="Arial"/>
          <w:b/>
        </w:rPr>
      </w:pPr>
      <w:r w:rsidRPr="00E23FB6">
        <w:rPr>
          <w:rFonts w:eastAsia="Times New Roman" w:cs="Arial"/>
          <w:b/>
        </w:rPr>
        <w:t>Should my child bring their homework?</w:t>
      </w:r>
    </w:p>
    <w:p w:rsidR="00E23FB6" w:rsidRPr="00E23FB6" w:rsidRDefault="00E23FB6" w:rsidP="00E23FB6">
      <w:pPr>
        <w:spacing w:after="0" w:line="240" w:lineRule="auto"/>
        <w:rPr>
          <w:rFonts w:eastAsia="Times New Roman" w:cs="Arial"/>
        </w:rPr>
      </w:pPr>
      <w:r w:rsidRPr="00E23FB6">
        <w:rPr>
          <w:rFonts w:eastAsia="Times New Roman" w:cs="Arial"/>
        </w:rPr>
        <w:t>Please note, while I would love to encourage your student to bring homework, I have been informed that kids are watching performances and winding down from their event so this may not be a realistic request (and I would not want your child to lose their supplies off site!).  Save Sundays to complete school work.</w:t>
      </w:r>
    </w:p>
    <w:p w:rsidR="00E23FB6" w:rsidRPr="00E23FB6" w:rsidRDefault="00E23FB6" w:rsidP="00E23FB6">
      <w:pPr>
        <w:spacing w:after="0" w:line="240" w:lineRule="auto"/>
        <w:rPr>
          <w:rFonts w:eastAsia="Times New Roman" w:cs="Arial"/>
        </w:rPr>
      </w:pPr>
    </w:p>
    <w:p w:rsidR="00E23FB6" w:rsidRPr="00E23FB6" w:rsidRDefault="00E23FB6" w:rsidP="00E23FB6">
      <w:pPr>
        <w:spacing w:after="0" w:line="240" w:lineRule="auto"/>
        <w:rPr>
          <w:rFonts w:eastAsia="Times New Roman" w:cs="Arial"/>
          <w:b/>
        </w:rPr>
      </w:pPr>
      <w:r w:rsidRPr="00E23FB6">
        <w:rPr>
          <w:rFonts w:eastAsia="Times New Roman" w:cs="Arial"/>
          <w:b/>
        </w:rPr>
        <w:t>Can I take photos of the band?</w:t>
      </w:r>
    </w:p>
    <w:p w:rsidR="00E23FB6" w:rsidRPr="00E23FB6" w:rsidRDefault="00E23FB6" w:rsidP="00E23FB6">
      <w:pPr>
        <w:spacing w:after="0" w:line="240" w:lineRule="auto"/>
        <w:rPr>
          <w:rFonts w:eastAsia="Times New Roman" w:cs="Arial"/>
        </w:rPr>
      </w:pPr>
      <w:r w:rsidRPr="00E23FB6">
        <w:rPr>
          <w:rFonts w:eastAsia="Times New Roman" w:cs="Arial"/>
        </w:rPr>
        <w:t>Absolutely, just please be mindful of where the students need to be as per the schedule so they are not late or identified as missing.  In addition, professional photographs are taken during the Regional Finals and the National Finals.  Information on how to view these proofs and order these photos will be provided at these events.  (Parents often sneak a few photos during these sessions as well)!</w:t>
      </w:r>
      <w:r w:rsidR="00BF3C5A">
        <w:rPr>
          <w:rFonts w:eastAsia="Times New Roman" w:cs="Arial"/>
        </w:rPr>
        <w:t xml:space="preserve">  Post your photos on our FB page!</w:t>
      </w:r>
    </w:p>
    <w:p w:rsidR="00E23FB6" w:rsidRPr="00C6752F" w:rsidRDefault="00E23FB6" w:rsidP="00E23FB6">
      <w:pPr>
        <w:spacing w:after="0" w:line="240" w:lineRule="auto"/>
        <w:rPr>
          <w:rFonts w:eastAsia="Times New Roman" w:cs="Arial"/>
        </w:rPr>
      </w:pPr>
    </w:p>
    <w:p w:rsidR="00E23FB6" w:rsidRPr="00C6752F" w:rsidRDefault="00E23FB6" w:rsidP="00E23FB6">
      <w:pPr>
        <w:spacing w:after="0" w:line="240" w:lineRule="auto"/>
        <w:rPr>
          <w:rFonts w:eastAsia="Times New Roman" w:cs="Arial"/>
          <w:b/>
        </w:rPr>
      </w:pPr>
      <w:r w:rsidRPr="00C6752F">
        <w:rPr>
          <w:rFonts w:eastAsia="Times New Roman" w:cs="Arial"/>
          <w:b/>
        </w:rPr>
        <w:t>Can I see the Westhill Marching Band perform?</w:t>
      </w:r>
    </w:p>
    <w:p w:rsidR="00E23FB6" w:rsidRPr="00C6752F" w:rsidRDefault="00E23FB6" w:rsidP="00E23FB6">
      <w:pPr>
        <w:spacing w:after="0" w:line="240" w:lineRule="auto"/>
        <w:rPr>
          <w:rFonts w:eastAsia="Times New Roman" w:cs="Arial"/>
        </w:rPr>
      </w:pPr>
      <w:r w:rsidRPr="00C6752F">
        <w:rPr>
          <w:rFonts w:eastAsia="Times New Roman" w:cs="Arial"/>
        </w:rPr>
        <w:t>Parents, families, friends are absolutely encouraged to attend as many competitions as possible.  There is usually an entrance fee/person and the band director indicates the window of time that you should be at the site to ensure that you see the Westhill Marching Band.  There is no obligation to stay the entire day (unless you have signed on to be a chaperone), however, we encourage as many parents to stop by the truck/busses after the competition to reload uniforms, equipment and of course pass on encouraging words!</w:t>
      </w:r>
    </w:p>
    <w:p w:rsidR="00E23FB6" w:rsidRPr="00C6752F" w:rsidRDefault="00E23FB6" w:rsidP="00E23FB6">
      <w:pPr>
        <w:spacing w:after="0" w:line="240" w:lineRule="auto"/>
        <w:rPr>
          <w:rFonts w:eastAsia="Times New Roman" w:cs="Arial"/>
        </w:rPr>
      </w:pPr>
    </w:p>
    <w:p w:rsidR="00E23FB6" w:rsidRPr="00C6752F" w:rsidRDefault="00E23FB6" w:rsidP="00E23FB6">
      <w:pPr>
        <w:tabs>
          <w:tab w:val="left" w:pos="3600"/>
        </w:tabs>
        <w:spacing w:after="0" w:line="240" w:lineRule="auto"/>
        <w:rPr>
          <w:rFonts w:eastAsia="Times New Roman" w:cs="Arial"/>
          <w:b/>
        </w:rPr>
      </w:pPr>
      <w:r w:rsidRPr="00C6752F">
        <w:rPr>
          <w:rFonts w:eastAsia="Times New Roman" w:cs="Arial"/>
          <w:b/>
        </w:rPr>
        <w:t>How can I help during a competition day?</w:t>
      </w:r>
    </w:p>
    <w:p w:rsidR="00E23FB6" w:rsidRPr="00C6752F" w:rsidRDefault="00E23FB6" w:rsidP="00E23FB6">
      <w:pPr>
        <w:pStyle w:val="ListParagraph"/>
        <w:numPr>
          <w:ilvl w:val="0"/>
          <w:numId w:val="3"/>
        </w:numPr>
        <w:tabs>
          <w:tab w:val="left" w:pos="3600"/>
        </w:tabs>
        <w:spacing w:after="0" w:line="240" w:lineRule="auto"/>
        <w:rPr>
          <w:rFonts w:eastAsia="Times New Roman" w:cs="Arial"/>
        </w:rPr>
      </w:pPr>
      <w:r w:rsidRPr="00C6752F">
        <w:rPr>
          <w:rFonts w:eastAsia="Times New Roman" w:cs="Arial"/>
        </w:rPr>
        <w:t>We are always looking for volunteers to drive the instrument truck and chaperones for the student buses (volunteer all day).</w:t>
      </w:r>
    </w:p>
    <w:p w:rsidR="00E23FB6" w:rsidRPr="00C6752F" w:rsidRDefault="00E23FB6" w:rsidP="00E23FB6">
      <w:pPr>
        <w:pStyle w:val="ListParagraph"/>
        <w:numPr>
          <w:ilvl w:val="0"/>
          <w:numId w:val="3"/>
        </w:numPr>
        <w:tabs>
          <w:tab w:val="left" w:pos="3600"/>
        </w:tabs>
        <w:spacing w:after="0" w:line="240" w:lineRule="auto"/>
        <w:rPr>
          <w:rFonts w:eastAsia="Times New Roman" w:cs="Arial"/>
        </w:rPr>
      </w:pPr>
      <w:r w:rsidRPr="00C6752F">
        <w:rPr>
          <w:rFonts w:eastAsia="Times New Roman" w:cs="Arial"/>
        </w:rPr>
        <w:t>We encourage parents to assist in loading the truck before a competition or to assist the students in getting dressed in their uniforms (times indicated).</w:t>
      </w:r>
    </w:p>
    <w:p w:rsidR="00E23FB6" w:rsidRPr="00C6752F" w:rsidRDefault="00E23FB6" w:rsidP="00E23FB6">
      <w:pPr>
        <w:pStyle w:val="ListParagraph"/>
        <w:numPr>
          <w:ilvl w:val="0"/>
          <w:numId w:val="3"/>
        </w:numPr>
        <w:tabs>
          <w:tab w:val="left" w:pos="3600"/>
        </w:tabs>
        <w:spacing w:after="0" w:line="240" w:lineRule="auto"/>
        <w:rPr>
          <w:rFonts w:eastAsia="Times New Roman" w:cs="Arial"/>
        </w:rPr>
      </w:pPr>
      <w:r w:rsidRPr="00C6752F">
        <w:rPr>
          <w:rFonts w:eastAsia="Times New Roman" w:cs="Arial"/>
        </w:rPr>
        <w:t>When the band director indicates the band’s arrival back at Westhill, he also indicates when the truck will arrive (usually ahead of the buses).  If we can get parents to help unload the instruments into the school, this will certainly speed up the clean-up process once the students arrive back and Westhill.</w:t>
      </w:r>
    </w:p>
    <w:p w:rsidR="00E23FB6" w:rsidRPr="00C6752F" w:rsidRDefault="00E23FB6" w:rsidP="00E23FB6">
      <w:pPr>
        <w:pStyle w:val="ListParagraph"/>
        <w:numPr>
          <w:ilvl w:val="0"/>
          <w:numId w:val="3"/>
        </w:numPr>
        <w:tabs>
          <w:tab w:val="left" w:pos="3600"/>
        </w:tabs>
        <w:spacing w:after="0" w:line="240" w:lineRule="auto"/>
        <w:rPr>
          <w:rFonts w:eastAsia="Times New Roman" w:cs="Arial"/>
        </w:rPr>
      </w:pPr>
      <w:r w:rsidRPr="00C6752F">
        <w:rPr>
          <w:rFonts w:eastAsia="Times New Roman" w:cs="Arial"/>
        </w:rPr>
        <w:t>Finally, we are always looking for families and friends to cheer on the band!  Don’t forget to wear purple and gold!  Go Westhill!</w:t>
      </w:r>
    </w:p>
    <w:p w:rsidR="00E23FB6" w:rsidRPr="00C6752F" w:rsidRDefault="00E23FB6" w:rsidP="00E23FB6">
      <w:pPr>
        <w:tabs>
          <w:tab w:val="left" w:pos="3600"/>
        </w:tabs>
        <w:spacing w:after="0" w:line="240" w:lineRule="auto"/>
        <w:rPr>
          <w:rFonts w:eastAsia="Times New Roman" w:cs="Arial"/>
        </w:rPr>
      </w:pPr>
    </w:p>
    <w:p w:rsidR="00E23FB6" w:rsidRPr="0051258C" w:rsidRDefault="00E23FB6" w:rsidP="00E23FB6">
      <w:pPr>
        <w:rPr>
          <w:sz w:val="24"/>
          <w:szCs w:val="24"/>
        </w:rPr>
      </w:pPr>
    </w:p>
    <w:p w:rsidR="005E5F82" w:rsidRPr="00E52988" w:rsidRDefault="00B66A91" w:rsidP="0083342C">
      <w:pPr>
        <w:pStyle w:val="Heading1"/>
        <w:rPr>
          <w:rFonts w:asciiTheme="minorHAnsi" w:hAnsiTheme="minorHAnsi"/>
        </w:rPr>
      </w:pPr>
      <w:bookmarkStart w:id="7" w:name="_Toc426020857"/>
      <w:r w:rsidRPr="00E52988">
        <w:rPr>
          <w:rFonts w:asciiTheme="minorHAnsi" w:hAnsiTheme="minorHAnsi"/>
        </w:rPr>
        <w:lastRenderedPageBreak/>
        <w:t>Webpage for WHS</w:t>
      </w:r>
      <w:r w:rsidR="00650351">
        <w:rPr>
          <w:rFonts w:asciiTheme="minorHAnsi" w:hAnsiTheme="minorHAnsi"/>
        </w:rPr>
        <w:t xml:space="preserve"> Instrumental Programs</w:t>
      </w:r>
      <w:bookmarkEnd w:id="7"/>
    </w:p>
    <w:p w:rsidR="0083342C" w:rsidRPr="0083342C" w:rsidRDefault="0083342C" w:rsidP="002147DF">
      <w:pPr>
        <w:rPr>
          <w:sz w:val="4"/>
          <w:u w:val="single"/>
        </w:rPr>
      </w:pPr>
    </w:p>
    <w:p w:rsidR="002147DF" w:rsidRPr="00E52988" w:rsidRDefault="002147DF" w:rsidP="002147DF">
      <w:pPr>
        <w:rPr>
          <w:u w:val="single"/>
        </w:rPr>
      </w:pPr>
      <w:r w:rsidRPr="00E52988">
        <w:rPr>
          <w:u w:val="single"/>
        </w:rPr>
        <w:t>How to access the Westhill Instrumental Programs’ Webpage</w:t>
      </w:r>
    </w:p>
    <w:p w:rsidR="00121BBA" w:rsidRPr="00E52988" w:rsidRDefault="002147DF" w:rsidP="002147DF">
      <w:r w:rsidRPr="00E52988">
        <w:t xml:space="preserve">The Westhill Instrumental Program’s webpage is a webpage created by a band parent (Brian Gasser) that is utilized by the WHSBPA and the music director to get the most updated information on any of the Instrumental Programs, </w:t>
      </w:r>
      <w:r w:rsidR="00121BBA" w:rsidRPr="00E52988">
        <w:t xml:space="preserve">including: </w:t>
      </w:r>
    </w:p>
    <w:p w:rsidR="00121BBA" w:rsidRPr="00E52988" w:rsidRDefault="002147DF" w:rsidP="00121BBA">
      <w:pPr>
        <w:pStyle w:val="ListParagraph"/>
        <w:numPr>
          <w:ilvl w:val="0"/>
          <w:numId w:val="1"/>
        </w:numPr>
      </w:pPr>
      <w:r w:rsidRPr="00E52988">
        <w:t xml:space="preserve">important notifications </w:t>
      </w:r>
    </w:p>
    <w:p w:rsidR="00121BBA" w:rsidRPr="00E52988" w:rsidRDefault="00121BBA" w:rsidP="00121BBA">
      <w:pPr>
        <w:pStyle w:val="ListParagraph"/>
        <w:numPr>
          <w:ilvl w:val="0"/>
          <w:numId w:val="1"/>
        </w:numPr>
      </w:pPr>
      <w:r w:rsidRPr="00E52988">
        <w:t>schedules</w:t>
      </w:r>
    </w:p>
    <w:p w:rsidR="00121BBA" w:rsidRPr="00E52988" w:rsidRDefault="00121BBA" w:rsidP="00121BBA">
      <w:pPr>
        <w:pStyle w:val="ListParagraph"/>
        <w:numPr>
          <w:ilvl w:val="0"/>
          <w:numId w:val="1"/>
        </w:numPr>
      </w:pPr>
      <w:r w:rsidRPr="00E52988">
        <w:t>current fundraisers</w:t>
      </w:r>
    </w:p>
    <w:p w:rsidR="00121BBA" w:rsidRPr="00D96C46" w:rsidRDefault="002147DF" w:rsidP="00121BBA">
      <w:pPr>
        <w:pStyle w:val="ListParagraph"/>
        <w:numPr>
          <w:ilvl w:val="0"/>
          <w:numId w:val="1"/>
        </w:numPr>
        <w:rPr>
          <w:b/>
          <w:highlight w:val="yellow"/>
        </w:rPr>
      </w:pPr>
      <w:r w:rsidRPr="00D96C46">
        <w:rPr>
          <w:b/>
          <w:highlight w:val="yellow"/>
        </w:rPr>
        <w:t xml:space="preserve">forms </w:t>
      </w:r>
      <w:r w:rsidR="00E620FA" w:rsidRPr="00D96C46">
        <w:rPr>
          <w:b/>
          <w:highlight w:val="yellow"/>
        </w:rPr>
        <w:t>needed for registration</w:t>
      </w:r>
      <w:r w:rsidR="00D96C46">
        <w:rPr>
          <w:b/>
          <w:highlight w:val="yellow"/>
        </w:rPr>
        <w:t>:  Registration, Health, Release, Fair Share</w:t>
      </w:r>
      <w:r w:rsidR="00951195">
        <w:rPr>
          <w:b/>
          <w:highlight w:val="yellow"/>
        </w:rPr>
        <w:t>, Code of Conduct</w:t>
      </w:r>
    </w:p>
    <w:p w:rsidR="00121BBA" w:rsidRPr="00E52988" w:rsidRDefault="002147DF" w:rsidP="00121BBA">
      <w:pPr>
        <w:pStyle w:val="ListParagraph"/>
        <w:numPr>
          <w:ilvl w:val="0"/>
          <w:numId w:val="1"/>
        </w:numPr>
      </w:pPr>
      <w:r w:rsidRPr="00E52988">
        <w:t xml:space="preserve">contact info </w:t>
      </w:r>
    </w:p>
    <w:p w:rsidR="00326B09" w:rsidRPr="00E52988" w:rsidRDefault="002147DF" w:rsidP="00121BBA">
      <w:pPr>
        <w:pStyle w:val="ListParagraph"/>
        <w:numPr>
          <w:ilvl w:val="0"/>
          <w:numId w:val="1"/>
        </w:numPr>
      </w:pPr>
      <w:r w:rsidRPr="00E52988">
        <w:t xml:space="preserve">other pertinent information needed to run </w:t>
      </w:r>
      <w:r w:rsidR="00121BBA" w:rsidRPr="00E52988">
        <w:t xml:space="preserve">the band </w:t>
      </w:r>
      <w:r w:rsidRPr="00E52988">
        <w:t xml:space="preserve">program  </w:t>
      </w:r>
    </w:p>
    <w:p w:rsidR="00326B09" w:rsidRPr="00E52988" w:rsidRDefault="002147DF" w:rsidP="002147DF">
      <w:r w:rsidRPr="00E52988">
        <w:t xml:space="preserve">Registration is not required to use this webpage and it is accessible via mobile phone or computer.  </w:t>
      </w:r>
    </w:p>
    <w:p w:rsidR="002147DF" w:rsidRPr="00E52988" w:rsidRDefault="002147DF" w:rsidP="002147DF">
      <w:r w:rsidRPr="00E52988">
        <w:t>Please note, this page is CONSTANTLY changing and is utilized for all the instrumental programs (including school musicals/plays as we have so many students participating in multiple programs) so please bookmark the site and check often!</w:t>
      </w:r>
    </w:p>
    <w:tbl>
      <w:tblPr>
        <w:tblStyle w:val="TableGrid"/>
        <w:tblW w:w="0" w:type="auto"/>
        <w:tblLayout w:type="fixed"/>
        <w:tblLook w:val="04A0"/>
      </w:tblPr>
      <w:tblGrid>
        <w:gridCol w:w="3168"/>
        <w:gridCol w:w="6210"/>
      </w:tblGrid>
      <w:tr w:rsidR="002147DF" w:rsidRPr="00E52988" w:rsidTr="00041C56">
        <w:trPr>
          <w:trHeight w:val="69"/>
          <w:tblHeader/>
        </w:trPr>
        <w:tc>
          <w:tcPr>
            <w:tcW w:w="9378" w:type="dxa"/>
            <w:gridSpan w:val="2"/>
          </w:tcPr>
          <w:p w:rsidR="002147DF" w:rsidRPr="00E52988" w:rsidRDefault="002147DF" w:rsidP="00041C56">
            <w:pPr>
              <w:jc w:val="center"/>
            </w:pPr>
            <w:r w:rsidRPr="00E52988">
              <w:t>Instructions</w:t>
            </w:r>
          </w:p>
        </w:tc>
      </w:tr>
      <w:tr w:rsidR="002147DF" w:rsidRPr="00E52988" w:rsidTr="00041C56">
        <w:trPr>
          <w:trHeight w:val="69"/>
        </w:trPr>
        <w:tc>
          <w:tcPr>
            <w:tcW w:w="3168" w:type="dxa"/>
          </w:tcPr>
          <w:p w:rsidR="002147DF" w:rsidRPr="00E52988" w:rsidRDefault="002147DF" w:rsidP="00041C56">
            <w:r w:rsidRPr="00E52988">
              <w:t>1. Access the webpage via the following address:</w:t>
            </w:r>
          </w:p>
          <w:p w:rsidR="002147DF" w:rsidRPr="00E52988" w:rsidRDefault="00F43CAE" w:rsidP="00041C56">
            <w:hyperlink r:id="rId26" w:history="1">
              <w:r w:rsidR="002147DF" w:rsidRPr="00E52988">
                <w:rPr>
                  <w:rStyle w:val="Hyperlink"/>
                </w:rPr>
                <w:t>http://westhillband.weebly.com/</w:t>
              </w:r>
            </w:hyperlink>
          </w:p>
          <w:p w:rsidR="002147DF" w:rsidRPr="00E52988" w:rsidRDefault="002147DF" w:rsidP="00041C56"/>
          <w:p w:rsidR="002147DF" w:rsidRPr="00E52988" w:rsidRDefault="002147DF" w:rsidP="00C90A0D">
            <w:r w:rsidRPr="00E52988">
              <w:t xml:space="preserve">You will be brought to the main page which provides navigation tabs to each of </w:t>
            </w:r>
            <w:proofErr w:type="spellStart"/>
            <w:r w:rsidRPr="00E52988">
              <w:t>Westhill’s</w:t>
            </w:r>
            <w:proofErr w:type="spellEnd"/>
            <w:r w:rsidRPr="00E52988">
              <w:t xml:space="preserve"> music programs.  In addition there is a button which will get you to </w:t>
            </w:r>
            <w:proofErr w:type="spellStart"/>
            <w:r w:rsidRPr="00E52988">
              <w:t>SignUpGenius</w:t>
            </w:r>
            <w:proofErr w:type="spellEnd"/>
            <w:r w:rsidRPr="00E52988">
              <w:t>, used by the WHSBPA for volunteer assignments.  Finally, there is a Facebook link that goes directly to the Westhill Band Parents Facebook page (closed group, please request to join).</w:t>
            </w:r>
          </w:p>
        </w:tc>
        <w:tc>
          <w:tcPr>
            <w:tcW w:w="6210" w:type="dxa"/>
          </w:tcPr>
          <w:p w:rsidR="002147DF" w:rsidRPr="00E52988" w:rsidRDefault="002147DF" w:rsidP="00041C56">
            <w:r w:rsidRPr="00E52988">
              <w:rPr>
                <w:noProof/>
              </w:rPr>
              <w:drawing>
                <wp:inline distT="0" distB="0" distL="0" distR="0">
                  <wp:extent cx="3977640" cy="2047240"/>
                  <wp:effectExtent l="19050" t="0" r="3810" b="0"/>
                  <wp:docPr id="1" name="Picture 0" descr="1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eb.PNG"/>
                          <pic:cNvPicPr/>
                        </pic:nvPicPr>
                        <pic:blipFill>
                          <a:blip r:embed="rId27" cstate="print"/>
                          <a:stretch>
                            <a:fillRect/>
                          </a:stretch>
                        </pic:blipFill>
                        <pic:spPr>
                          <a:xfrm>
                            <a:off x="0" y="0"/>
                            <a:ext cx="3977640" cy="2047240"/>
                          </a:xfrm>
                          <a:prstGeom prst="rect">
                            <a:avLst/>
                          </a:prstGeom>
                        </pic:spPr>
                      </pic:pic>
                    </a:graphicData>
                  </a:graphic>
                </wp:inline>
              </w:drawing>
            </w:r>
          </w:p>
        </w:tc>
      </w:tr>
      <w:tr w:rsidR="002147DF" w:rsidRPr="00E52988" w:rsidTr="00041C56">
        <w:trPr>
          <w:trHeight w:val="2351"/>
        </w:trPr>
        <w:tc>
          <w:tcPr>
            <w:tcW w:w="3168" w:type="dxa"/>
          </w:tcPr>
          <w:p w:rsidR="002147DF" w:rsidRPr="00E52988" w:rsidRDefault="002147DF" w:rsidP="00041C56">
            <w:r w:rsidRPr="00E52988">
              <w:lastRenderedPageBreak/>
              <w:t>2. Scrolling down this main page allows you to see important notifications, see/download the upcoming schedule for the week (especially during competition times), links to the fundraiser page as well as links to other pages of interest (e.g. school, band organizations, etc.).</w:t>
            </w:r>
          </w:p>
          <w:p w:rsidR="002147DF" w:rsidRPr="00E52988" w:rsidRDefault="002147DF" w:rsidP="00041C56"/>
          <w:p w:rsidR="002147DF" w:rsidRPr="00E52988" w:rsidRDefault="002147DF" w:rsidP="00041C56">
            <w:r w:rsidRPr="00E52988">
              <w:t>Please note, this page is CONSTANTLY changing so please bookmark and check often!</w:t>
            </w:r>
          </w:p>
        </w:tc>
        <w:tc>
          <w:tcPr>
            <w:tcW w:w="6210" w:type="dxa"/>
          </w:tcPr>
          <w:p w:rsidR="002147DF" w:rsidRPr="00E52988" w:rsidRDefault="002147DF" w:rsidP="00041C56">
            <w:pPr>
              <w:rPr>
                <w:noProof/>
              </w:rPr>
            </w:pPr>
            <w:r w:rsidRPr="00E52988">
              <w:rPr>
                <w:noProof/>
              </w:rPr>
              <w:drawing>
                <wp:inline distT="0" distB="0" distL="0" distR="0">
                  <wp:extent cx="3977640" cy="2047875"/>
                  <wp:effectExtent l="19050" t="0" r="3810" b="0"/>
                  <wp:docPr id="2" name="Picture 1" descr="2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web.PNG"/>
                          <pic:cNvPicPr/>
                        </pic:nvPicPr>
                        <pic:blipFill>
                          <a:blip r:embed="rId28" cstate="print"/>
                          <a:stretch>
                            <a:fillRect/>
                          </a:stretch>
                        </pic:blipFill>
                        <pic:spPr>
                          <a:xfrm>
                            <a:off x="0" y="0"/>
                            <a:ext cx="3977640" cy="2047875"/>
                          </a:xfrm>
                          <a:prstGeom prst="rect">
                            <a:avLst/>
                          </a:prstGeom>
                        </pic:spPr>
                      </pic:pic>
                    </a:graphicData>
                  </a:graphic>
                </wp:inline>
              </w:drawing>
            </w:r>
          </w:p>
        </w:tc>
      </w:tr>
      <w:tr w:rsidR="002147DF" w:rsidRPr="00E52988" w:rsidTr="00041C56">
        <w:trPr>
          <w:trHeight w:val="131"/>
        </w:trPr>
        <w:tc>
          <w:tcPr>
            <w:tcW w:w="3168" w:type="dxa"/>
          </w:tcPr>
          <w:p w:rsidR="002147DF" w:rsidRPr="00E52988" w:rsidRDefault="002147DF" w:rsidP="00041C56">
            <w:r w:rsidRPr="00E52988">
              <w:t xml:space="preserve">3. The ‘Main’ tab has two sub-tabs: </w:t>
            </w:r>
          </w:p>
        </w:tc>
        <w:tc>
          <w:tcPr>
            <w:tcW w:w="6210" w:type="dxa"/>
          </w:tcPr>
          <w:p w:rsidR="002147DF" w:rsidRPr="00E52988" w:rsidRDefault="002147DF" w:rsidP="00041C56">
            <w:pPr>
              <w:rPr>
                <w:noProof/>
              </w:rPr>
            </w:pPr>
            <w:r w:rsidRPr="00E52988">
              <w:rPr>
                <w:noProof/>
              </w:rPr>
              <w:drawing>
                <wp:inline distT="0" distB="0" distL="0" distR="0">
                  <wp:extent cx="3977640" cy="2236470"/>
                  <wp:effectExtent l="19050" t="0" r="3810" b="0"/>
                  <wp:docPr id="4" name="Picture 3" descr="3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web.png"/>
                          <pic:cNvPicPr/>
                        </pic:nvPicPr>
                        <pic:blipFill>
                          <a:blip r:embed="rId29" cstate="print"/>
                          <a:stretch>
                            <a:fillRect/>
                          </a:stretch>
                        </pic:blipFill>
                        <pic:spPr>
                          <a:xfrm>
                            <a:off x="0" y="0"/>
                            <a:ext cx="3977640" cy="2236470"/>
                          </a:xfrm>
                          <a:prstGeom prst="rect">
                            <a:avLst/>
                          </a:prstGeom>
                        </pic:spPr>
                      </pic:pic>
                    </a:graphicData>
                  </a:graphic>
                </wp:inline>
              </w:drawing>
            </w:r>
          </w:p>
        </w:tc>
      </w:tr>
      <w:tr w:rsidR="002147DF" w:rsidRPr="00E52988" w:rsidTr="00041C56">
        <w:trPr>
          <w:trHeight w:val="131"/>
        </w:trPr>
        <w:tc>
          <w:tcPr>
            <w:tcW w:w="3168" w:type="dxa"/>
          </w:tcPr>
          <w:p w:rsidR="002147DF" w:rsidRPr="00E52988" w:rsidRDefault="002147DF" w:rsidP="00041C56">
            <w:r w:rsidRPr="00E52988">
              <w:br w:type="page"/>
              <w:t>‘In the News’ which provides links to current media stories (most likely will be supplanted in the future by the Westhill Band Parents’ Facebook page)</w:t>
            </w:r>
          </w:p>
          <w:p w:rsidR="002147DF" w:rsidRPr="00E52988" w:rsidRDefault="002147DF" w:rsidP="00041C56"/>
          <w:p w:rsidR="002147DF" w:rsidRPr="00E52988" w:rsidRDefault="002147DF" w:rsidP="00041C56">
            <w:r w:rsidRPr="00E52988">
              <w:t>and</w:t>
            </w:r>
          </w:p>
          <w:p w:rsidR="002147DF" w:rsidRPr="00E52988" w:rsidRDefault="002147DF" w:rsidP="00041C56"/>
        </w:tc>
        <w:tc>
          <w:tcPr>
            <w:tcW w:w="6210" w:type="dxa"/>
          </w:tcPr>
          <w:p w:rsidR="002147DF" w:rsidRPr="00E52988" w:rsidRDefault="002147DF" w:rsidP="00041C56">
            <w:pPr>
              <w:rPr>
                <w:noProof/>
              </w:rPr>
            </w:pPr>
            <w:r w:rsidRPr="00E52988">
              <w:rPr>
                <w:noProof/>
              </w:rPr>
              <w:drawing>
                <wp:inline distT="0" distB="0" distL="0" distR="0">
                  <wp:extent cx="3806190" cy="1960245"/>
                  <wp:effectExtent l="19050" t="0" r="3810" b="0"/>
                  <wp:docPr id="29" name="Picture 28" descr="ITN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Nweb.PNG"/>
                          <pic:cNvPicPr/>
                        </pic:nvPicPr>
                        <pic:blipFill>
                          <a:blip r:embed="rId30" cstate="print"/>
                          <a:stretch>
                            <a:fillRect/>
                          </a:stretch>
                        </pic:blipFill>
                        <pic:spPr>
                          <a:xfrm>
                            <a:off x="0" y="0"/>
                            <a:ext cx="3806190" cy="1960245"/>
                          </a:xfrm>
                          <a:prstGeom prst="rect">
                            <a:avLst/>
                          </a:prstGeom>
                        </pic:spPr>
                      </pic:pic>
                    </a:graphicData>
                  </a:graphic>
                </wp:inline>
              </w:drawing>
            </w:r>
          </w:p>
        </w:tc>
      </w:tr>
      <w:tr w:rsidR="002147DF" w:rsidRPr="00E52988" w:rsidTr="00041C56">
        <w:trPr>
          <w:trHeight w:val="131"/>
        </w:trPr>
        <w:tc>
          <w:tcPr>
            <w:tcW w:w="3168" w:type="dxa"/>
          </w:tcPr>
          <w:p w:rsidR="002147DF" w:rsidRPr="00E52988" w:rsidRDefault="002147DF" w:rsidP="00041C56">
            <w:r w:rsidRPr="00E52988">
              <w:br w:type="page"/>
              <w:t>Contacts’ which provides contact information for the WHSBPA board members as well as the music director.</w:t>
            </w:r>
          </w:p>
        </w:tc>
        <w:tc>
          <w:tcPr>
            <w:tcW w:w="6210" w:type="dxa"/>
          </w:tcPr>
          <w:p w:rsidR="002147DF" w:rsidRPr="00E52988" w:rsidRDefault="002147DF" w:rsidP="00041C56">
            <w:pPr>
              <w:rPr>
                <w:noProof/>
              </w:rPr>
            </w:pPr>
            <w:r w:rsidRPr="00E52988">
              <w:rPr>
                <w:noProof/>
              </w:rPr>
              <w:t>Hold for current copy of contact info</w:t>
            </w:r>
          </w:p>
        </w:tc>
      </w:tr>
      <w:tr w:rsidR="002147DF" w:rsidRPr="00E52988" w:rsidTr="00041C56">
        <w:trPr>
          <w:trHeight w:val="8153"/>
        </w:trPr>
        <w:tc>
          <w:tcPr>
            <w:tcW w:w="3168" w:type="dxa"/>
          </w:tcPr>
          <w:p w:rsidR="002147DF" w:rsidRPr="00E52988" w:rsidRDefault="002147DF" w:rsidP="00041C56">
            <w:r w:rsidRPr="00E52988">
              <w:lastRenderedPageBreak/>
              <w:t>5. Selecting the ‘Fundraising’ tab allows viewers to see all the current and ongoing fundraising activities, as well as a brief description.</w:t>
            </w:r>
          </w:p>
          <w:p w:rsidR="002147DF" w:rsidRPr="00E52988" w:rsidRDefault="002147DF" w:rsidP="00041C56"/>
          <w:p w:rsidR="002147DF" w:rsidRPr="00E52988" w:rsidRDefault="002147DF" w:rsidP="00041C56">
            <w:r w:rsidRPr="00E52988">
              <w:t>At this time, the ‘PayPal’ button is not active (reserved for future use).</w:t>
            </w:r>
          </w:p>
          <w:p w:rsidR="002147DF" w:rsidRPr="00E52988" w:rsidRDefault="002147DF" w:rsidP="00041C56"/>
          <w:p w:rsidR="002147DF" w:rsidRPr="00E52988" w:rsidRDefault="002147DF" w:rsidP="00041C56">
            <w:r w:rsidRPr="00E52988">
              <w:t xml:space="preserve">As you scroll down the page, there is detail, links to forms, links to </w:t>
            </w:r>
            <w:proofErr w:type="spellStart"/>
            <w:r w:rsidRPr="00E52988">
              <w:t>webpages</w:t>
            </w:r>
            <w:proofErr w:type="spellEnd"/>
            <w:r w:rsidRPr="00E52988">
              <w:t xml:space="preserve"> for each of the various fundraisers.</w:t>
            </w:r>
          </w:p>
          <w:p w:rsidR="002147DF" w:rsidRPr="00E52988" w:rsidRDefault="002147DF" w:rsidP="00041C56"/>
          <w:p w:rsidR="002147DF" w:rsidRPr="00E52988" w:rsidRDefault="002147DF" w:rsidP="00041C56">
            <w:r w:rsidRPr="00E52988">
              <w:t>Like the Main page, this tab is constantly being updated so check back frequently!</w:t>
            </w:r>
          </w:p>
        </w:tc>
        <w:tc>
          <w:tcPr>
            <w:tcW w:w="6210" w:type="dxa"/>
          </w:tcPr>
          <w:p w:rsidR="002147DF" w:rsidRPr="00E52988" w:rsidRDefault="002147DF" w:rsidP="00041C56">
            <w:pPr>
              <w:rPr>
                <w:noProof/>
              </w:rPr>
            </w:pPr>
            <w:r w:rsidRPr="00E52988">
              <w:rPr>
                <w:noProof/>
              </w:rPr>
              <w:drawing>
                <wp:anchor distT="0" distB="0" distL="114300" distR="114300" simplePos="0" relativeHeight="251665408" behindDoc="1" locked="0" layoutInCell="1" allowOverlap="1">
                  <wp:simplePos x="0" y="0"/>
                  <wp:positionH relativeFrom="column">
                    <wp:posOffset>-48260</wp:posOffset>
                  </wp:positionH>
                  <wp:positionV relativeFrom="paragraph">
                    <wp:posOffset>4119880</wp:posOffset>
                  </wp:positionV>
                  <wp:extent cx="3811905" cy="1973580"/>
                  <wp:effectExtent l="19050" t="0" r="0" b="0"/>
                  <wp:wrapTight wrapText="bothSides">
                    <wp:wrapPolygon edited="0">
                      <wp:start x="-108" y="0"/>
                      <wp:lineTo x="-108" y="21475"/>
                      <wp:lineTo x="21589" y="21475"/>
                      <wp:lineTo x="21589" y="0"/>
                      <wp:lineTo x="-108" y="0"/>
                    </wp:wrapPolygon>
                  </wp:wrapTight>
                  <wp:docPr id="24" name="Picture 22" descr="7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web.PNG"/>
                          <pic:cNvPicPr/>
                        </pic:nvPicPr>
                        <pic:blipFill>
                          <a:blip r:embed="rId31" cstate="print"/>
                          <a:stretch>
                            <a:fillRect/>
                          </a:stretch>
                        </pic:blipFill>
                        <pic:spPr>
                          <a:xfrm>
                            <a:off x="0" y="0"/>
                            <a:ext cx="3811905" cy="1973580"/>
                          </a:xfrm>
                          <a:prstGeom prst="rect">
                            <a:avLst/>
                          </a:prstGeom>
                        </pic:spPr>
                      </pic:pic>
                    </a:graphicData>
                  </a:graphic>
                </wp:anchor>
              </w:drawing>
            </w:r>
            <w:r w:rsidRPr="00E52988">
              <w:rPr>
                <w:noProof/>
              </w:rPr>
              <w:drawing>
                <wp:anchor distT="0" distB="0" distL="114300" distR="114300" simplePos="0" relativeHeight="251664384" behindDoc="1" locked="0" layoutInCell="1" allowOverlap="1">
                  <wp:simplePos x="0" y="0"/>
                  <wp:positionH relativeFrom="column">
                    <wp:posOffset>-48260</wp:posOffset>
                  </wp:positionH>
                  <wp:positionV relativeFrom="paragraph">
                    <wp:posOffset>2094865</wp:posOffset>
                  </wp:positionV>
                  <wp:extent cx="3971925" cy="2024380"/>
                  <wp:effectExtent l="19050" t="0" r="9525" b="0"/>
                  <wp:wrapTight wrapText="bothSides">
                    <wp:wrapPolygon edited="0">
                      <wp:start x="-104" y="0"/>
                      <wp:lineTo x="-104" y="21343"/>
                      <wp:lineTo x="21652" y="21343"/>
                      <wp:lineTo x="21652" y="0"/>
                      <wp:lineTo x="-104" y="0"/>
                    </wp:wrapPolygon>
                  </wp:wrapTight>
                  <wp:docPr id="25" name="Picture 18" descr="6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web.PNG"/>
                          <pic:cNvPicPr/>
                        </pic:nvPicPr>
                        <pic:blipFill>
                          <a:blip r:embed="rId32" cstate="print"/>
                          <a:stretch>
                            <a:fillRect/>
                          </a:stretch>
                        </pic:blipFill>
                        <pic:spPr>
                          <a:xfrm>
                            <a:off x="0" y="0"/>
                            <a:ext cx="3971925" cy="2024380"/>
                          </a:xfrm>
                          <a:prstGeom prst="rect">
                            <a:avLst/>
                          </a:prstGeom>
                        </pic:spPr>
                      </pic:pic>
                    </a:graphicData>
                  </a:graphic>
                </wp:anchor>
              </w:drawing>
            </w:r>
            <w:r w:rsidRPr="00E52988">
              <w:rPr>
                <w:noProof/>
              </w:rPr>
              <w:drawing>
                <wp:anchor distT="0" distB="0" distL="114300" distR="114300" simplePos="0" relativeHeight="251663360" behindDoc="1" locked="0" layoutInCell="1" allowOverlap="1">
                  <wp:simplePos x="0" y="0"/>
                  <wp:positionH relativeFrom="column">
                    <wp:posOffset>17599</wp:posOffset>
                  </wp:positionH>
                  <wp:positionV relativeFrom="paragraph">
                    <wp:posOffset>-1361</wp:posOffset>
                  </wp:positionV>
                  <wp:extent cx="3975825" cy="2061029"/>
                  <wp:effectExtent l="19050" t="0" r="5625" b="0"/>
                  <wp:wrapTight wrapText="bothSides">
                    <wp:wrapPolygon edited="0">
                      <wp:start x="-103" y="0"/>
                      <wp:lineTo x="-103" y="21362"/>
                      <wp:lineTo x="21631" y="21362"/>
                      <wp:lineTo x="21631" y="0"/>
                      <wp:lineTo x="-103" y="0"/>
                    </wp:wrapPolygon>
                  </wp:wrapTight>
                  <wp:docPr id="26" name="Picture 16" descr="5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web.PNG"/>
                          <pic:cNvPicPr/>
                        </pic:nvPicPr>
                        <pic:blipFill>
                          <a:blip r:embed="rId33" cstate="print"/>
                          <a:stretch>
                            <a:fillRect/>
                          </a:stretch>
                        </pic:blipFill>
                        <pic:spPr>
                          <a:xfrm>
                            <a:off x="0" y="0"/>
                            <a:ext cx="3975825" cy="2061029"/>
                          </a:xfrm>
                          <a:prstGeom prst="rect">
                            <a:avLst/>
                          </a:prstGeom>
                        </pic:spPr>
                      </pic:pic>
                    </a:graphicData>
                  </a:graphic>
                </wp:anchor>
              </w:drawing>
            </w:r>
          </w:p>
        </w:tc>
      </w:tr>
      <w:tr w:rsidR="002147DF" w:rsidRPr="00E52988" w:rsidTr="00041C56">
        <w:trPr>
          <w:trHeight w:val="131"/>
        </w:trPr>
        <w:tc>
          <w:tcPr>
            <w:tcW w:w="3168" w:type="dxa"/>
          </w:tcPr>
          <w:p w:rsidR="002147DF" w:rsidRPr="00E52988" w:rsidRDefault="002147DF" w:rsidP="00041C56">
            <w:r w:rsidRPr="00E52988">
              <w:lastRenderedPageBreak/>
              <w:t>6. The ‘Marching Band’ tab is the main resource for the Marching Band program.  The full calendar is visible and can be downloaded from this tab.</w:t>
            </w:r>
          </w:p>
        </w:tc>
        <w:tc>
          <w:tcPr>
            <w:tcW w:w="6210" w:type="dxa"/>
          </w:tcPr>
          <w:p w:rsidR="002147DF" w:rsidRPr="00E52988" w:rsidRDefault="002147DF" w:rsidP="00041C56">
            <w:pPr>
              <w:rPr>
                <w:noProof/>
              </w:rPr>
            </w:pPr>
            <w:r w:rsidRPr="00E52988">
              <w:rPr>
                <w:noProof/>
              </w:rPr>
              <w:drawing>
                <wp:inline distT="0" distB="0" distL="0" distR="0">
                  <wp:extent cx="3977640" cy="2062480"/>
                  <wp:effectExtent l="19050" t="0" r="3810" b="0"/>
                  <wp:docPr id="27" name="Picture 20" descr="8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web.PNG"/>
                          <pic:cNvPicPr/>
                        </pic:nvPicPr>
                        <pic:blipFill>
                          <a:blip r:embed="rId34" cstate="print"/>
                          <a:stretch>
                            <a:fillRect/>
                          </a:stretch>
                        </pic:blipFill>
                        <pic:spPr>
                          <a:xfrm>
                            <a:off x="0" y="0"/>
                            <a:ext cx="3977640" cy="2062480"/>
                          </a:xfrm>
                          <a:prstGeom prst="rect">
                            <a:avLst/>
                          </a:prstGeom>
                        </pic:spPr>
                      </pic:pic>
                    </a:graphicData>
                  </a:graphic>
                </wp:inline>
              </w:drawing>
            </w:r>
          </w:p>
        </w:tc>
      </w:tr>
      <w:tr w:rsidR="002147DF" w:rsidRPr="00E52988" w:rsidTr="00041C56">
        <w:trPr>
          <w:trHeight w:val="131"/>
        </w:trPr>
        <w:tc>
          <w:tcPr>
            <w:tcW w:w="3168" w:type="dxa"/>
          </w:tcPr>
          <w:p w:rsidR="002147DF" w:rsidRPr="00E52988" w:rsidRDefault="002147DF" w:rsidP="00041C56">
            <w:r w:rsidRPr="00E52988">
              <w:rPr>
                <w:highlight w:val="yellow"/>
              </w:rPr>
              <w:t xml:space="preserve">7. </w:t>
            </w:r>
            <w:r w:rsidRPr="00F32095">
              <w:rPr>
                <w:b/>
                <w:highlight w:val="yellow"/>
              </w:rPr>
              <w:t>All</w:t>
            </w:r>
            <w:r w:rsidR="00297222" w:rsidRPr="00F32095">
              <w:rPr>
                <w:b/>
                <w:highlight w:val="yellow"/>
              </w:rPr>
              <w:t xml:space="preserve"> of</w:t>
            </w:r>
            <w:r w:rsidRPr="00F32095">
              <w:rPr>
                <w:b/>
                <w:highlight w:val="yellow"/>
              </w:rPr>
              <w:t xml:space="preserve"> the necessary paperwork required for participation in the band program can be downloaded from this site.</w:t>
            </w:r>
            <w:r w:rsidRPr="00E52988">
              <w:t xml:space="preserve"> </w:t>
            </w:r>
          </w:p>
        </w:tc>
        <w:tc>
          <w:tcPr>
            <w:tcW w:w="6210" w:type="dxa"/>
          </w:tcPr>
          <w:p w:rsidR="002147DF" w:rsidRPr="00E52988" w:rsidRDefault="002147DF" w:rsidP="00041C56">
            <w:pPr>
              <w:rPr>
                <w:noProof/>
              </w:rPr>
            </w:pPr>
            <w:r w:rsidRPr="00E52988">
              <w:rPr>
                <w:noProof/>
              </w:rPr>
              <w:drawing>
                <wp:inline distT="0" distB="0" distL="0" distR="0">
                  <wp:extent cx="3977640" cy="2056765"/>
                  <wp:effectExtent l="19050" t="0" r="3810" b="0"/>
                  <wp:docPr id="28" name="Picture 21" descr="9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web.PNG"/>
                          <pic:cNvPicPr/>
                        </pic:nvPicPr>
                        <pic:blipFill>
                          <a:blip r:embed="rId35" cstate="print"/>
                          <a:stretch>
                            <a:fillRect/>
                          </a:stretch>
                        </pic:blipFill>
                        <pic:spPr>
                          <a:xfrm>
                            <a:off x="0" y="0"/>
                            <a:ext cx="3977640" cy="2056765"/>
                          </a:xfrm>
                          <a:prstGeom prst="rect">
                            <a:avLst/>
                          </a:prstGeom>
                        </pic:spPr>
                      </pic:pic>
                    </a:graphicData>
                  </a:graphic>
                </wp:inline>
              </w:drawing>
            </w:r>
          </w:p>
        </w:tc>
      </w:tr>
      <w:tr w:rsidR="002147DF" w:rsidRPr="00E52988" w:rsidTr="00041C56">
        <w:trPr>
          <w:trHeight w:val="131"/>
        </w:trPr>
        <w:tc>
          <w:tcPr>
            <w:tcW w:w="3168" w:type="dxa"/>
          </w:tcPr>
          <w:p w:rsidR="002147DF" w:rsidRPr="00E52988" w:rsidRDefault="002147DF" w:rsidP="00041C56">
            <w:r w:rsidRPr="00E52988">
              <w:t xml:space="preserve">8.  Although not discussed in detail, pertinent information will be listed for the other instrumental programs on their respective tabs (Winter Percussion, Jazz Ensemble, </w:t>
            </w:r>
            <w:proofErr w:type="gramStart"/>
            <w:r w:rsidRPr="00E52988">
              <w:t>Orchestra</w:t>
            </w:r>
            <w:proofErr w:type="gramEnd"/>
            <w:r w:rsidRPr="00E52988">
              <w:t>).</w:t>
            </w:r>
          </w:p>
        </w:tc>
        <w:tc>
          <w:tcPr>
            <w:tcW w:w="6210" w:type="dxa"/>
          </w:tcPr>
          <w:p w:rsidR="002147DF" w:rsidRPr="00E52988" w:rsidRDefault="002147DF" w:rsidP="00041C56">
            <w:pPr>
              <w:rPr>
                <w:noProof/>
              </w:rPr>
            </w:pPr>
          </w:p>
          <w:p w:rsidR="002147DF" w:rsidRPr="00E52988" w:rsidRDefault="002147DF" w:rsidP="00041C56">
            <w:pPr>
              <w:tabs>
                <w:tab w:val="left" w:pos="4213"/>
              </w:tabs>
            </w:pPr>
            <w:r w:rsidRPr="00E52988">
              <w:tab/>
            </w:r>
            <w:r w:rsidRPr="00E52988">
              <w:rPr>
                <w:noProof/>
              </w:rPr>
              <w:drawing>
                <wp:inline distT="0" distB="0" distL="0" distR="0">
                  <wp:extent cx="3806190" cy="1958975"/>
                  <wp:effectExtent l="19050" t="0" r="3810" b="0"/>
                  <wp:docPr id="30" name="Picture 29" descr="1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eb.PNG"/>
                          <pic:cNvPicPr/>
                        </pic:nvPicPr>
                        <pic:blipFill>
                          <a:blip r:embed="rId36" cstate="print"/>
                          <a:stretch>
                            <a:fillRect/>
                          </a:stretch>
                        </pic:blipFill>
                        <pic:spPr>
                          <a:xfrm>
                            <a:off x="0" y="0"/>
                            <a:ext cx="3806190" cy="1958975"/>
                          </a:xfrm>
                          <a:prstGeom prst="rect">
                            <a:avLst/>
                          </a:prstGeom>
                        </pic:spPr>
                      </pic:pic>
                    </a:graphicData>
                  </a:graphic>
                </wp:inline>
              </w:drawing>
            </w:r>
          </w:p>
        </w:tc>
      </w:tr>
    </w:tbl>
    <w:p w:rsidR="002147DF" w:rsidRPr="00E52988" w:rsidRDefault="002147DF" w:rsidP="002147DF">
      <w:pPr>
        <w:tabs>
          <w:tab w:val="left" w:pos="6733"/>
        </w:tabs>
      </w:pPr>
    </w:p>
    <w:p w:rsidR="00385397" w:rsidRPr="00E52988" w:rsidRDefault="00385397">
      <w:pPr>
        <w:rPr>
          <w:rFonts w:eastAsiaTheme="majorEastAsia" w:cstheme="majorBidi"/>
          <w:color w:val="365F91" w:themeColor="accent1" w:themeShade="BF"/>
          <w:sz w:val="32"/>
          <w:szCs w:val="32"/>
        </w:rPr>
      </w:pPr>
      <w:r w:rsidRPr="00E52988">
        <w:rPr>
          <w:rFonts w:eastAsiaTheme="majorEastAsia" w:cstheme="majorBidi"/>
          <w:color w:val="365F91" w:themeColor="accent1" w:themeShade="BF"/>
          <w:sz w:val="32"/>
          <w:szCs w:val="32"/>
        </w:rPr>
        <w:br w:type="page"/>
      </w:r>
    </w:p>
    <w:p w:rsidR="00497A7D" w:rsidRDefault="00497A7D" w:rsidP="00497A7D">
      <w:pPr>
        <w:pStyle w:val="Heading1"/>
        <w:rPr>
          <w:rFonts w:asciiTheme="minorHAnsi" w:hAnsiTheme="minorHAnsi"/>
        </w:rPr>
      </w:pPr>
      <w:bookmarkStart w:id="8" w:name="_Toc426020858"/>
      <w:r>
        <w:rPr>
          <w:rFonts w:asciiTheme="minorHAnsi" w:hAnsiTheme="minorHAnsi"/>
        </w:rPr>
        <w:lastRenderedPageBreak/>
        <w:t>WHY FUNDRAISING MATTERS</w:t>
      </w:r>
      <w:bookmarkEnd w:id="8"/>
    </w:p>
    <w:p w:rsidR="004D6AA4" w:rsidRDefault="004D6AA4" w:rsidP="00497A7D"/>
    <w:p w:rsidR="00E01550" w:rsidRDefault="004D6AA4" w:rsidP="00497A7D">
      <w:r>
        <w:t xml:space="preserve">The Westhill Band Parents Association plus </w:t>
      </w:r>
      <w:proofErr w:type="spellStart"/>
      <w:r>
        <w:t>Mr</w:t>
      </w:r>
      <w:proofErr w:type="spellEnd"/>
      <w:r>
        <w:t xml:space="preserve"> Wyatt’s budget from the school </w:t>
      </w:r>
      <w:r w:rsidR="00D663EE">
        <w:t xml:space="preserve">cover a huge amount of the costs of running the band.  However, there are additional costs that we raise “general” funds to cover (e.g., not specific to a student’s name). </w:t>
      </w:r>
      <w:r w:rsidR="005F194E">
        <w:t xml:space="preserve">We need high participation in these general fundraisers, so that we can keep the costs down that families are responsible for.  </w:t>
      </w:r>
    </w:p>
    <w:p w:rsidR="004D6AA4" w:rsidRDefault="00E01550" w:rsidP="00497A7D">
      <w:r w:rsidRPr="00E01550">
        <w:t>Westhill Instrumental Programs’ annual budget is approximately $70 to $80K</w:t>
      </w:r>
    </w:p>
    <w:p w:rsidR="00E01550" w:rsidRDefault="00E01550">
      <w:r>
        <w:rPr>
          <w:noProof/>
        </w:rPr>
        <w:drawing>
          <wp:inline distT="0" distB="0" distL="0" distR="0">
            <wp:extent cx="5867400" cy="38100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E01550">
        <w:t xml:space="preserve">The </w:t>
      </w:r>
    </w:p>
    <w:p w:rsidR="00D97C42" w:rsidRDefault="00D97C42" w:rsidP="00164A17">
      <w:pPr>
        <w:spacing w:after="0" w:line="240" w:lineRule="auto"/>
        <w:rPr>
          <w:b/>
          <w:bCs/>
        </w:rPr>
        <w:sectPr w:rsidR="00D97C42" w:rsidSect="00113FA9">
          <w:type w:val="continuous"/>
          <w:pgSz w:w="12240" w:h="15840"/>
          <w:pgMar w:top="1440" w:right="810" w:bottom="1440" w:left="1440" w:header="720" w:footer="720" w:gutter="0"/>
          <w:cols w:space="720"/>
          <w:titlePg/>
          <w:docGrid w:linePitch="360"/>
        </w:sectPr>
      </w:pPr>
    </w:p>
    <w:p w:rsidR="00164A17" w:rsidRPr="00D97C42" w:rsidRDefault="00164A17" w:rsidP="00164A17">
      <w:pPr>
        <w:spacing w:after="0" w:line="240" w:lineRule="auto"/>
        <w:rPr>
          <w:color w:val="4F81BD" w:themeColor="accent1"/>
          <w:u w:val="single"/>
        </w:rPr>
      </w:pPr>
      <w:r w:rsidRPr="00D97C42">
        <w:rPr>
          <w:b/>
          <w:bCs/>
          <w:color w:val="4F81BD" w:themeColor="accent1"/>
          <w:u w:val="single"/>
        </w:rPr>
        <w:lastRenderedPageBreak/>
        <w:t>SPS</w:t>
      </w:r>
    </w:p>
    <w:p w:rsidR="00164A17" w:rsidRPr="00D97C42" w:rsidRDefault="00164A17" w:rsidP="00164A17">
      <w:pPr>
        <w:spacing w:after="0" w:line="240" w:lineRule="auto"/>
        <w:rPr>
          <w:color w:val="4F81BD" w:themeColor="accent1"/>
        </w:rPr>
      </w:pPr>
      <w:r w:rsidRPr="00D97C42">
        <w:rPr>
          <w:bCs/>
          <w:color w:val="4F81BD" w:themeColor="accent1"/>
        </w:rPr>
        <w:t>Student Transportation (Bus)</w:t>
      </w:r>
    </w:p>
    <w:p w:rsidR="00164A17" w:rsidRPr="00D97C42" w:rsidRDefault="00164A17" w:rsidP="00164A17">
      <w:pPr>
        <w:spacing w:after="0" w:line="240" w:lineRule="auto"/>
        <w:rPr>
          <w:color w:val="4F81BD" w:themeColor="accent1"/>
        </w:rPr>
      </w:pPr>
      <w:r w:rsidRPr="00D97C42">
        <w:rPr>
          <w:bCs/>
          <w:color w:val="4F81BD" w:themeColor="accent1"/>
        </w:rPr>
        <w:t>Instruments and Repair</w:t>
      </w:r>
    </w:p>
    <w:p w:rsidR="00164A17" w:rsidRPr="00D97C42" w:rsidRDefault="00164A17" w:rsidP="00164A17">
      <w:pPr>
        <w:spacing w:after="0" w:line="240" w:lineRule="auto"/>
        <w:rPr>
          <w:color w:val="4F81BD" w:themeColor="accent1"/>
        </w:rPr>
      </w:pPr>
      <w:r w:rsidRPr="00D97C42">
        <w:rPr>
          <w:bCs/>
          <w:color w:val="4F81BD" w:themeColor="accent1"/>
        </w:rPr>
        <w:t>Membership and Show Registration Fees</w:t>
      </w:r>
    </w:p>
    <w:p w:rsidR="00164A17" w:rsidRPr="00D97C42" w:rsidRDefault="00164A17" w:rsidP="00164A17">
      <w:pPr>
        <w:spacing w:after="0" w:line="240" w:lineRule="auto"/>
        <w:rPr>
          <w:color w:val="4F81BD" w:themeColor="accent1"/>
        </w:rPr>
      </w:pPr>
      <w:r w:rsidRPr="00D97C42">
        <w:rPr>
          <w:bCs/>
          <w:color w:val="4F81BD" w:themeColor="accent1"/>
        </w:rPr>
        <w:t>School expenses (e.g. custodial fees)</w:t>
      </w:r>
    </w:p>
    <w:p w:rsidR="00D97C42" w:rsidRPr="00D97C42" w:rsidRDefault="00164A17" w:rsidP="00D97C42">
      <w:pPr>
        <w:spacing w:after="0" w:line="240" w:lineRule="auto"/>
        <w:rPr>
          <w:color w:val="4F81BD" w:themeColor="accent1"/>
        </w:rPr>
      </w:pPr>
      <w:r w:rsidRPr="00D97C42">
        <w:rPr>
          <w:bCs/>
          <w:color w:val="4F81BD" w:themeColor="accent1"/>
        </w:rPr>
        <w:t>Subject to Budget</w:t>
      </w:r>
    </w:p>
    <w:p w:rsidR="00D97C42" w:rsidRDefault="00D97C42" w:rsidP="00D97C42">
      <w:pPr>
        <w:spacing w:after="0"/>
        <w:rPr>
          <w:b/>
          <w:bCs/>
          <w:color w:val="5F497A" w:themeColor="accent4" w:themeShade="BF"/>
        </w:rPr>
      </w:pPr>
    </w:p>
    <w:p w:rsidR="00D97C42" w:rsidRPr="00D97C42" w:rsidRDefault="00D97C42" w:rsidP="00D97C42">
      <w:pPr>
        <w:spacing w:after="0"/>
        <w:rPr>
          <w:b/>
          <w:color w:val="5F497A" w:themeColor="accent4" w:themeShade="BF"/>
          <w:u w:val="single"/>
        </w:rPr>
      </w:pPr>
      <w:r w:rsidRPr="00D97C42">
        <w:rPr>
          <w:b/>
          <w:bCs/>
          <w:color w:val="5F497A" w:themeColor="accent4" w:themeShade="BF"/>
          <w:u w:val="single"/>
        </w:rPr>
        <w:t>WHSBPA</w:t>
      </w:r>
    </w:p>
    <w:p w:rsidR="00D97C42" w:rsidRPr="00D97C42" w:rsidRDefault="00D97C42" w:rsidP="00D97C42">
      <w:pPr>
        <w:spacing w:after="0"/>
        <w:rPr>
          <w:color w:val="5F497A" w:themeColor="accent4" w:themeShade="BF"/>
        </w:rPr>
      </w:pPr>
      <w:r w:rsidRPr="00D97C42">
        <w:rPr>
          <w:bCs/>
          <w:color w:val="5F497A" w:themeColor="accent4" w:themeShade="BF"/>
        </w:rPr>
        <w:t>Transportation (Truck)</w:t>
      </w:r>
    </w:p>
    <w:p w:rsidR="00D97C42" w:rsidRPr="00D97C42" w:rsidRDefault="00D97C42" w:rsidP="00D97C42">
      <w:pPr>
        <w:spacing w:after="0"/>
        <w:rPr>
          <w:color w:val="5F497A" w:themeColor="accent4" w:themeShade="BF"/>
        </w:rPr>
      </w:pPr>
      <w:r w:rsidRPr="00D97C42">
        <w:rPr>
          <w:bCs/>
          <w:color w:val="5F497A" w:themeColor="accent4" w:themeShade="BF"/>
        </w:rPr>
        <w:t>Band Camp</w:t>
      </w:r>
    </w:p>
    <w:p w:rsidR="00D97C42" w:rsidRPr="00D97C42" w:rsidRDefault="00D97C42" w:rsidP="00D97C42">
      <w:pPr>
        <w:spacing w:after="0"/>
        <w:rPr>
          <w:color w:val="5F497A" w:themeColor="accent4" w:themeShade="BF"/>
        </w:rPr>
      </w:pPr>
      <w:r w:rsidRPr="00D97C42">
        <w:rPr>
          <w:bCs/>
          <w:color w:val="5F497A" w:themeColor="accent4" w:themeShade="BF"/>
        </w:rPr>
        <w:t>Instructor Salaries</w:t>
      </w:r>
    </w:p>
    <w:p w:rsidR="00D97C42" w:rsidRPr="00D97C42" w:rsidRDefault="00D97C42" w:rsidP="00D97C42">
      <w:pPr>
        <w:spacing w:after="0"/>
        <w:rPr>
          <w:color w:val="5F497A" w:themeColor="accent4" w:themeShade="BF"/>
        </w:rPr>
      </w:pPr>
      <w:r w:rsidRPr="00D97C42">
        <w:rPr>
          <w:bCs/>
          <w:color w:val="5F497A" w:themeColor="accent4" w:themeShade="BF"/>
        </w:rPr>
        <w:t>Costumes</w:t>
      </w:r>
    </w:p>
    <w:p w:rsidR="00D97C42" w:rsidRDefault="00D97C42" w:rsidP="00D97C42">
      <w:pPr>
        <w:spacing w:after="0"/>
        <w:rPr>
          <w:bCs/>
          <w:color w:val="5F497A" w:themeColor="accent4" w:themeShade="BF"/>
        </w:rPr>
      </w:pPr>
      <w:r w:rsidRPr="00D97C42">
        <w:rPr>
          <w:bCs/>
          <w:color w:val="5F497A" w:themeColor="accent4" w:themeShade="BF"/>
        </w:rPr>
        <w:t>Show &amp; Purple T-shirts</w:t>
      </w:r>
    </w:p>
    <w:p w:rsidR="00D97C42" w:rsidRPr="00D97C42" w:rsidRDefault="00D97C42" w:rsidP="00D97C42">
      <w:pPr>
        <w:spacing w:after="0" w:line="240" w:lineRule="auto"/>
        <w:rPr>
          <w:b/>
          <w:color w:val="C00000"/>
          <w:u w:val="single"/>
        </w:rPr>
      </w:pPr>
      <w:r w:rsidRPr="00D97C42">
        <w:rPr>
          <w:b/>
          <w:bCs/>
          <w:color w:val="C00000"/>
          <w:u w:val="single"/>
        </w:rPr>
        <w:lastRenderedPageBreak/>
        <w:t>Fundraising</w:t>
      </w:r>
    </w:p>
    <w:p w:rsidR="00D97C42" w:rsidRPr="00D97C42" w:rsidRDefault="00D97C42" w:rsidP="00D97C42">
      <w:pPr>
        <w:spacing w:after="0" w:line="240" w:lineRule="auto"/>
        <w:rPr>
          <w:color w:val="C00000"/>
        </w:rPr>
      </w:pPr>
      <w:r w:rsidRPr="00D97C42">
        <w:rPr>
          <w:bCs/>
          <w:color w:val="C00000"/>
        </w:rPr>
        <w:t>St. Leo’s</w:t>
      </w:r>
      <w:r w:rsidR="00484B84">
        <w:rPr>
          <w:bCs/>
          <w:color w:val="C00000"/>
        </w:rPr>
        <w:t xml:space="preserve"> </w:t>
      </w:r>
      <w:proofErr w:type="gramStart"/>
      <w:r w:rsidR="00484B84">
        <w:rPr>
          <w:bCs/>
          <w:color w:val="C00000"/>
        </w:rPr>
        <w:t>Fair</w:t>
      </w:r>
      <w:proofErr w:type="gramEnd"/>
    </w:p>
    <w:p w:rsidR="00D97C42" w:rsidRPr="00D97C42" w:rsidRDefault="00D97C42" w:rsidP="00D97C42">
      <w:pPr>
        <w:spacing w:after="0" w:line="240" w:lineRule="auto"/>
        <w:rPr>
          <w:color w:val="C00000"/>
        </w:rPr>
      </w:pPr>
      <w:r w:rsidRPr="00D97C42">
        <w:rPr>
          <w:bCs/>
          <w:color w:val="C00000"/>
        </w:rPr>
        <w:t>Tag Sale</w:t>
      </w:r>
    </w:p>
    <w:p w:rsidR="00D97C42" w:rsidRPr="00D97C42" w:rsidRDefault="00D97C42" w:rsidP="00D97C42">
      <w:pPr>
        <w:spacing w:after="0" w:line="240" w:lineRule="auto"/>
        <w:rPr>
          <w:color w:val="C00000"/>
        </w:rPr>
      </w:pPr>
      <w:r w:rsidRPr="00D97C42">
        <w:rPr>
          <w:bCs/>
          <w:color w:val="C00000"/>
        </w:rPr>
        <w:t>Hosted WIP Competitions</w:t>
      </w:r>
    </w:p>
    <w:p w:rsidR="00D97C42" w:rsidRPr="00D97C42" w:rsidRDefault="00D97C42" w:rsidP="00D97C42">
      <w:pPr>
        <w:spacing w:after="0" w:line="240" w:lineRule="auto"/>
        <w:rPr>
          <w:color w:val="C00000"/>
        </w:rPr>
      </w:pPr>
      <w:r w:rsidRPr="00D97C42">
        <w:rPr>
          <w:bCs/>
          <w:color w:val="C00000"/>
        </w:rPr>
        <w:t>Concert Bake Sales</w:t>
      </w:r>
    </w:p>
    <w:p w:rsidR="00D97C42" w:rsidRPr="00D97C42" w:rsidRDefault="00D97C42" w:rsidP="00D97C42">
      <w:pPr>
        <w:spacing w:after="0" w:line="240" w:lineRule="auto"/>
        <w:rPr>
          <w:color w:val="C00000"/>
        </w:rPr>
      </w:pPr>
      <w:r w:rsidRPr="00D97C42">
        <w:rPr>
          <w:bCs/>
          <w:color w:val="C00000"/>
        </w:rPr>
        <w:t>Grocery Cards</w:t>
      </w:r>
    </w:p>
    <w:p w:rsidR="00D97C42" w:rsidRPr="00D97C42" w:rsidRDefault="00D97C42" w:rsidP="00D97C42">
      <w:pPr>
        <w:spacing w:after="0" w:line="240" w:lineRule="auto"/>
        <w:rPr>
          <w:color w:val="C00000"/>
        </w:rPr>
      </w:pPr>
      <w:proofErr w:type="spellStart"/>
      <w:r w:rsidRPr="00D97C42">
        <w:rPr>
          <w:bCs/>
          <w:color w:val="C00000"/>
        </w:rPr>
        <w:t>Scrips</w:t>
      </w:r>
      <w:proofErr w:type="spellEnd"/>
    </w:p>
    <w:p w:rsidR="00D97C42" w:rsidRPr="00D97C42" w:rsidRDefault="00D97C42" w:rsidP="00D97C42">
      <w:pPr>
        <w:spacing w:after="0" w:line="240" w:lineRule="auto"/>
        <w:rPr>
          <w:color w:val="C00000"/>
        </w:rPr>
      </w:pPr>
      <w:proofErr w:type="gramStart"/>
      <w:r w:rsidRPr="00D97C42">
        <w:rPr>
          <w:bCs/>
          <w:color w:val="C00000"/>
        </w:rPr>
        <w:t>Lord  &amp;</w:t>
      </w:r>
      <w:proofErr w:type="gramEnd"/>
      <w:r w:rsidRPr="00D97C42">
        <w:rPr>
          <w:bCs/>
          <w:color w:val="C00000"/>
        </w:rPr>
        <w:t xml:space="preserve"> Taylor</w:t>
      </w:r>
    </w:p>
    <w:p w:rsidR="00D97C42" w:rsidRPr="00D97C42" w:rsidRDefault="00D97C42" w:rsidP="00D97C42">
      <w:pPr>
        <w:spacing w:after="0" w:line="240" w:lineRule="auto"/>
        <w:rPr>
          <w:color w:val="C00000"/>
        </w:rPr>
      </w:pPr>
      <w:r w:rsidRPr="00D97C42">
        <w:rPr>
          <w:bCs/>
          <w:color w:val="C00000"/>
        </w:rPr>
        <w:t>Candy Sales</w:t>
      </w:r>
    </w:p>
    <w:p w:rsidR="00D97C42" w:rsidRPr="00D97C42" w:rsidRDefault="00D97C42" w:rsidP="00D97C42">
      <w:pPr>
        <w:spacing w:after="0" w:line="240" w:lineRule="auto"/>
        <w:rPr>
          <w:color w:val="4F6228" w:themeColor="accent3" w:themeShade="80"/>
        </w:rPr>
      </w:pPr>
    </w:p>
    <w:p w:rsidR="00D97C42" w:rsidRPr="00D97C42" w:rsidRDefault="00D97C42" w:rsidP="00D97C42">
      <w:pPr>
        <w:spacing w:after="0" w:line="240" w:lineRule="auto"/>
        <w:rPr>
          <w:b/>
          <w:color w:val="4F6228" w:themeColor="accent3" w:themeShade="80"/>
          <w:u w:val="single"/>
        </w:rPr>
      </w:pPr>
      <w:r w:rsidRPr="00D97C42">
        <w:rPr>
          <w:b/>
          <w:color w:val="4F6228" w:themeColor="accent3" w:themeShade="80"/>
          <w:u w:val="single"/>
        </w:rPr>
        <w:t>Registration</w:t>
      </w:r>
    </w:p>
    <w:p w:rsidR="00D97C42" w:rsidRPr="00D97C42" w:rsidRDefault="00D97C42" w:rsidP="00D97C42">
      <w:pPr>
        <w:spacing w:after="0" w:line="240" w:lineRule="auto"/>
        <w:rPr>
          <w:color w:val="4F6228" w:themeColor="accent3" w:themeShade="80"/>
        </w:rPr>
      </w:pPr>
      <w:r w:rsidRPr="00D97C42">
        <w:rPr>
          <w:color w:val="4F6228" w:themeColor="accent3" w:themeShade="80"/>
        </w:rPr>
        <w:t>Fall Marching Band</w:t>
      </w:r>
    </w:p>
    <w:p w:rsidR="00D97C42" w:rsidRPr="00641A99" w:rsidRDefault="00641A99" w:rsidP="00641A99">
      <w:pPr>
        <w:spacing w:after="0" w:line="240" w:lineRule="auto"/>
        <w:rPr>
          <w:color w:val="4F6228" w:themeColor="accent3" w:themeShade="80"/>
        </w:rPr>
        <w:sectPr w:rsidR="00D97C42" w:rsidRPr="00641A99" w:rsidSect="00D97C42">
          <w:type w:val="continuous"/>
          <w:pgSz w:w="12240" w:h="15840"/>
          <w:pgMar w:top="1440" w:right="810" w:bottom="1440" w:left="1440" w:header="720" w:footer="720" w:gutter="0"/>
          <w:cols w:num="2" w:space="720"/>
          <w:titlePg/>
          <w:docGrid w:linePitch="360"/>
        </w:sectPr>
      </w:pPr>
      <w:r>
        <w:rPr>
          <w:color w:val="4F6228" w:themeColor="accent3" w:themeShade="80"/>
        </w:rPr>
        <w:t xml:space="preserve">Indoor Winter </w:t>
      </w:r>
      <w:proofErr w:type="spellStart"/>
      <w:r>
        <w:rPr>
          <w:color w:val="4F6228" w:themeColor="accent3" w:themeShade="80"/>
        </w:rPr>
        <w:t>Percussio</w:t>
      </w:r>
      <w:proofErr w:type="spellEnd"/>
    </w:p>
    <w:p w:rsidR="00422E1E" w:rsidRPr="00E52988" w:rsidRDefault="00422E1E" w:rsidP="00422E1E">
      <w:pPr>
        <w:pStyle w:val="Heading1"/>
        <w:rPr>
          <w:rFonts w:asciiTheme="minorHAnsi" w:hAnsiTheme="minorHAnsi"/>
        </w:rPr>
      </w:pPr>
      <w:bookmarkStart w:id="9" w:name="_Toc426020859"/>
      <w:r w:rsidRPr="00E52988">
        <w:rPr>
          <w:rFonts w:asciiTheme="minorHAnsi" w:hAnsiTheme="minorHAnsi"/>
        </w:rPr>
        <w:lastRenderedPageBreak/>
        <w:t>2015/2016 FUNDRAISERS</w:t>
      </w:r>
      <w:bookmarkEnd w:id="9"/>
    </w:p>
    <w:p w:rsidR="00422E1E" w:rsidRDefault="00422E1E" w:rsidP="00422E1E"/>
    <w:p w:rsidR="00F32095" w:rsidRPr="00E52988" w:rsidRDefault="00F32095" w:rsidP="00F32095">
      <w:r w:rsidRPr="00E52988">
        <w:t>Please note</w:t>
      </w:r>
      <w:r>
        <w:t xml:space="preserve"> the fundraiser tab on</w:t>
      </w:r>
      <w:r w:rsidRPr="00E52988">
        <w:t xml:space="preserve"> </w:t>
      </w:r>
      <w:hyperlink r:id="rId38" w:history="1">
        <w:r w:rsidRPr="00D96C46">
          <w:rPr>
            <w:rStyle w:val="Hyperlink"/>
            <w:rFonts w:eastAsiaTheme="majorEastAsia" w:cstheme="majorBidi"/>
            <w:color w:val="auto"/>
            <w:sz w:val="28"/>
            <w:szCs w:val="28"/>
          </w:rPr>
          <w:t>http://westhillband.weebly.com/</w:t>
        </w:r>
      </w:hyperlink>
      <w:r>
        <w:t xml:space="preserve"> has details on each of the fundraisers below</w:t>
      </w:r>
      <w:r w:rsidRPr="00E52988">
        <w:t>!</w:t>
      </w:r>
    </w:p>
    <w:p w:rsidR="00422E1E" w:rsidRPr="00E52988" w:rsidRDefault="00422E1E" w:rsidP="00422E1E">
      <w:pPr>
        <w:jc w:val="both"/>
      </w:pPr>
      <w:proofErr w:type="gramStart"/>
      <w:r w:rsidRPr="00E52988">
        <w:t>ST. LEO’S FAIR</w:t>
      </w:r>
      <w:r w:rsidRPr="00E52988">
        <w:tab/>
      </w:r>
      <w:r w:rsidRPr="00E52988">
        <w:tab/>
      </w:r>
      <w:r w:rsidR="00E34565">
        <w:tab/>
      </w:r>
      <w:r w:rsidR="00DC5E1F">
        <w:t>AUG-</w:t>
      </w:r>
      <w:r w:rsidRPr="00E52988">
        <w:t>SEPT.</w:t>
      </w:r>
      <w:proofErr w:type="gramEnd"/>
      <w:r w:rsidRPr="00E52988">
        <w:t xml:space="preserve"> 2015</w:t>
      </w:r>
    </w:p>
    <w:p w:rsidR="00422E1E" w:rsidRPr="00E52988" w:rsidRDefault="00422E1E" w:rsidP="00422E1E">
      <w:pPr>
        <w:jc w:val="both"/>
      </w:pPr>
      <w:proofErr w:type="gramStart"/>
      <w:r w:rsidRPr="00E52988">
        <w:t>TAG SALE</w:t>
      </w:r>
      <w:r w:rsidRPr="00E52988">
        <w:tab/>
      </w:r>
      <w:r w:rsidRPr="00E52988">
        <w:tab/>
      </w:r>
      <w:r w:rsidRPr="00E52988">
        <w:tab/>
        <w:t>SEPT.</w:t>
      </w:r>
      <w:proofErr w:type="gramEnd"/>
      <w:r w:rsidRPr="00E52988">
        <w:t xml:space="preserve"> 2015</w:t>
      </w:r>
    </w:p>
    <w:p w:rsidR="00422E1E" w:rsidRPr="00E52988" w:rsidRDefault="00422E1E" w:rsidP="00422E1E">
      <w:pPr>
        <w:jc w:val="both"/>
      </w:pPr>
      <w:r w:rsidRPr="00E52988">
        <w:t>BINGO</w:t>
      </w:r>
      <w:r w:rsidRPr="00E52988">
        <w:tab/>
      </w:r>
      <w:r w:rsidRPr="00E52988">
        <w:tab/>
      </w:r>
      <w:r w:rsidRPr="00E52988">
        <w:tab/>
      </w:r>
      <w:r w:rsidRPr="00E52988">
        <w:tab/>
        <w:t>OCTOBER 2015</w:t>
      </w:r>
    </w:p>
    <w:p w:rsidR="00422E1E" w:rsidRPr="00E52988" w:rsidRDefault="00422E1E" w:rsidP="00422E1E">
      <w:pPr>
        <w:jc w:val="both"/>
      </w:pPr>
      <w:r w:rsidRPr="00E52988">
        <w:t>CANDY SALE</w:t>
      </w:r>
      <w:r w:rsidRPr="00E52988">
        <w:tab/>
      </w:r>
      <w:r w:rsidRPr="00E52988">
        <w:tab/>
      </w:r>
      <w:r w:rsidRPr="00E52988">
        <w:tab/>
        <w:t>2X A YEAR</w:t>
      </w:r>
      <w:r w:rsidRPr="00D970E9">
        <w:rPr>
          <w:color w:val="FF0000"/>
        </w:rPr>
        <w:t>**</w:t>
      </w:r>
      <w:r w:rsidR="00551345" w:rsidRPr="00D970E9">
        <w:rPr>
          <w:color w:val="FF0000"/>
        </w:rPr>
        <w:t xml:space="preserve">  </w:t>
      </w:r>
    </w:p>
    <w:p w:rsidR="00422E1E" w:rsidRPr="00E52988" w:rsidRDefault="00422E1E" w:rsidP="00422E1E">
      <w:pPr>
        <w:jc w:val="both"/>
      </w:pPr>
      <w:r w:rsidRPr="00E52988">
        <w:t>MIXED BAG SALE</w:t>
      </w:r>
      <w:r w:rsidRPr="00E52988">
        <w:tab/>
      </w:r>
      <w:r w:rsidRPr="00E52988">
        <w:tab/>
        <w:t>2X A YEAR</w:t>
      </w:r>
      <w:r w:rsidR="00821E0F" w:rsidRPr="00D970E9">
        <w:rPr>
          <w:color w:val="FF0000"/>
        </w:rPr>
        <w:t>**</w:t>
      </w:r>
      <w:r w:rsidR="00C32BCB" w:rsidRPr="00E52988">
        <w:t xml:space="preserve">    (Watch for info to come home with your student!)</w:t>
      </w:r>
    </w:p>
    <w:p w:rsidR="00422E1E" w:rsidRPr="00E52988" w:rsidRDefault="00422E1E" w:rsidP="00422E1E">
      <w:pPr>
        <w:jc w:val="both"/>
      </w:pPr>
      <w:proofErr w:type="gramStart"/>
      <w:r w:rsidRPr="00E52988">
        <w:t>SCRIP CARDS</w:t>
      </w:r>
      <w:r w:rsidRPr="00E52988">
        <w:tab/>
      </w:r>
      <w:r w:rsidRPr="00E52988">
        <w:tab/>
      </w:r>
      <w:r w:rsidRPr="00E52988">
        <w:tab/>
        <w:t>2</w:t>
      </w:r>
      <w:r w:rsidR="00DC5E1F">
        <w:t xml:space="preserve"> OR 3</w:t>
      </w:r>
      <w:r w:rsidRPr="00E52988">
        <w:t>X A YEAR</w:t>
      </w:r>
      <w:r w:rsidR="00C32BCB" w:rsidRPr="00E52988">
        <w:t xml:space="preserve"> (Watch for info to come home with your student!)</w:t>
      </w:r>
      <w:proofErr w:type="gramEnd"/>
    </w:p>
    <w:p w:rsidR="00422E1E" w:rsidRPr="00E52988" w:rsidRDefault="00422E1E" w:rsidP="00422E1E">
      <w:pPr>
        <w:jc w:val="both"/>
      </w:pPr>
      <w:r w:rsidRPr="00E52988">
        <w:t>SHOPRITE/STOP &amp; SHOP</w:t>
      </w:r>
      <w:r w:rsidRPr="00E52988">
        <w:tab/>
      </w:r>
      <w:r w:rsidR="000E53FC" w:rsidRPr="00E52988">
        <w:t>CONTINUOUS</w:t>
      </w:r>
      <w:r w:rsidR="00A0386B" w:rsidRPr="00E52988">
        <w:t xml:space="preserve"> (Contact Dianne </w:t>
      </w:r>
      <w:proofErr w:type="spellStart"/>
      <w:r w:rsidR="00A0386B" w:rsidRPr="00E52988">
        <w:t>Houtz</w:t>
      </w:r>
      <w:proofErr w:type="spellEnd"/>
      <w:r w:rsidR="00A0386B" w:rsidRPr="00E52988">
        <w:t>)</w:t>
      </w:r>
    </w:p>
    <w:p w:rsidR="00422E1E" w:rsidRPr="00E52988" w:rsidRDefault="00DC5E1F" w:rsidP="00422E1E">
      <w:pPr>
        <w:jc w:val="both"/>
      </w:pPr>
      <w:r>
        <w:t xml:space="preserve">WESTHILL </w:t>
      </w:r>
      <w:r w:rsidR="00422E1E" w:rsidRPr="00E52988">
        <w:t>HOST</w:t>
      </w:r>
      <w:r>
        <w:t>S</w:t>
      </w:r>
      <w:r w:rsidR="00422E1E" w:rsidRPr="00E52988">
        <w:t xml:space="preserve"> 2 WINTER PERCUSSION COMPETITIONS</w:t>
      </w:r>
      <w:r w:rsidR="00E34565">
        <w:t xml:space="preserve"> (</w:t>
      </w:r>
      <w:r>
        <w:t>USUALLY MARCH &amp; APRIL</w:t>
      </w:r>
      <w:r w:rsidR="00E34565">
        <w:t>)</w:t>
      </w:r>
    </w:p>
    <w:p w:rsidR="00422E1E" w:rsidRPr="00E52988" w:rsidRDefault="00422E1E" w:rsidP="00422E1E">
      <w:pPr>
        <w:jc w:val="both"/>
      </w:pPr>
      <w:r w:rsidRPr="00E52988">
        <w:t xml:space="preserve">BAKE SALE AT ALL MUSICAL </w:t>
      </w:r>
      <w:r w:rsidR="00DC5E1F">
        <w:t>CONCERTS</w:t>
      </w:r>
      <w:r w:rsidR="002E22E1" w:rsidRPr="00E52988">
        <w:t xml:space="preserve"> (Use </w:t>
      </w:r>
      <w:proofErr w:type="spellStart"/>
      <w:r w:rsidR="00DC5E1F" w:rsidRPr="00E52988">
        <w:t>Sign</w:t>
      </w:r>
      <w:r w:rsidR="00DC5E1F">
        <w:t>U</w:t>
      </w:r>
      <w:r w:rsidR="00DC5E1F" w:rsidRPr="00E52988">
        <w:t>p</w:t>
      </w:r>
      <w:proofErr w:type="spellEnd"/>
      <w:r w:rsidR="00DC5E1F" w:rsidRPr="00E52988">
        <w:t xml:space="preserve"> Genius</w:t>
      </w:r>
      <w:r w:rsidR="002E22E1" w:rsidRPr="00E52988">
        <w:t xml:space="preserve"> to </w:t>
      </w:r>
      <w:r w:rsidR="00E34565">
        <w:t>volunteer</w:t>
      </w:r>
      <w:r w:rsidR="002E22E1" w:rsidRPr="00E52988">
        <w:t>)</w:t>
      </w:r>
    </w:p>
    <w:p w:rsidR="00422E1E" w:rsidRPr="00E52988" w:rsidRDefault="00422E1E" w:rsidP="00422E1E">
      <w:pPr>
        <w:jc w:val="both"/>
      </w:pPr>
    </w:p>
    <w:p w:rsidR="00422E1E" w:rsidRPr="00E52988" w:rsidRDefault="00422E1E" w:rsidP="00422E1E">
      <w:pPr>
        <w:jc w:val="both"/>
      </w:pPr>
      <w:r w:rsidRPr="00D970E9">
        <w:rPr>
          <w:color w:val="FF0000"/>
        </w:rPr>
        <w:t>**</w:t>
      </w:r>
      <w:r w:rsidR="00D970E9">
        <w:t xml:space="preserve"> FLAT PERCENTAGE OF WHAT </w:t>
      </w:r>
      <w:r w:rsidR="003A4ED2">
        <w:t xml:space="preserve">STUDENT RAISES </w:t>
      </w:r>
      <w:r w:rsidR="00D970E9">
        <w:t xml:space="preserve">COUNTS </w:t>
      </w:r>
      <w:r w:rsidRPr="00E52988">
        <w:t xml:space="preserve">TOWARDS REDUCING </w:t>
      </w:r>
      <w:r w:rsidR="008747E7" w:rsidRPr="00E52988">
        <w:t xml:space="preserve">STUDENT’S </w:t>
      </w:r>
      <w:r w:rsidRPr="00E52988">
        <w:t>BAND FEES</w:t>
      </w:r>
      <w:r w:rsidR="00BE3594">
        <w:t xml:space="preserve">.  Other fundraisers help meet </w:t>
      </w:r>
      <w:r w:rsidR="00251800">
        <w:t xml:space="preserve">WHSBPA </w:t>
      </w:r>
      <w:r w:rsidR="00BE3594">
        <w:t>general budget that we use to defray total costs of the band program.</w:t>
      </w:r>
    </w:p>
    <w:p w:rsidR="00422E1E" w:rsidRPr="00E52988" w:rsidRDefault="00684285" w:rsidP="00422E1E">
      <w:pPr>
        <w:jc w:val="both"/>
      </w:pPr>
      <w:r w:rsidRPr="00E52988">
        <w:t xml:space="preserve">Unless otherwise noted, contact for all fundraisers is Joanie </w:t>
      </w:r>
      <w:proofErr w:type="spellStart"/>
      <w:r w:rsidR="00321DC4" w:rsidRPr="00E52988">
        <w:t>Bellantoni</w:t>
      </w:r>
      <w:proofErr w:type="spellEnd"/>
      <w:r w:rsidR="00321DC4" w:rsidRPr="00E52988">
        <w:t>.</w:t>
      </w:r>
    </w:p>
    <w:p w:rsidR="004B5F60" w:rsidRDefault="004B5F60" w:rsidP="00322C6B"/>
    <w:p w:rsidR="0057512F" w:rsidRPr="006D79B9" w:rsidRDefault="00D31753" w:rsidP="00322C6B">
      <w:pPr>
        <w:rPr>
          <w:b/>
        </w:rPr>
      </w:pPr>
      <w:r w:rsidRPr="006D79B9">
        <w:rPr>
          <w:b/>
        </w:rPr>
        <w:br w:type="page"/>
      </w:r>
    </w:p>
    <w:p w:rsidR="00D31753" w:rsidRPr="00E52988" w:rsidRDefault="006B3383" w:rsidP="00D31753">
      <w:pPr>
        <w:pStyle w:val="Heading1"/>
        <w:rPr>
          <w:rFonts w:asciiTheme="minorHAnsi" w:hAnsiTheme="minorHAnsi"/>
        </w:rPr>
      </w:pPr>
      <w:bookmarkStart w:id="10" w:name="_Toc426020860"/>
      <w:r w:rsidRPr="00E52988">
        <w:rPr>
          <w:rFonts w:asciiTheme="minorHAnsi" w:hAnsiTheme="minorHAnsi"/>
        </w:rPr>
        <w:lastRenderedPageBreak/>
        <w:t xml:space="preserve">HOW TO VOLUNTEER: </w:t>
      </w:r>
      <w:proofErr w:type="spellStart"/>
      <w:r w:rsidR="006E4F67" w:rsidRPr="00E52988">
        <w:rPr>
          <w:rFonts w:asciiTheme="minorHAnsi" w:hAnsiTheme="minorHAnsi"/>
        </w:rPr>
        <w:t>Sign</w:t>
      </w:r>
      <w:r w:rsidR="00C90A0D">
        <w:rPr>
          <w:rFonts w:asciiTheme="minorHAnsi" w:hAnsiTheme="minorHAnsi"/>
        </w:rPr>
        <w:t>U</w:t>
      </w:r>
      <w:r w:rsidR="006E4F67" w:rsidRPr="00E52988">
        <w:rPr>
          <w:rFonts w:asciiTheme="minorHAnsi" w:hAnsiTheme="minorHAnsi"/>
        </w:rPr>
        <w:t>pGenius</w:t>
      </w:r>
      <w:bookmarkEnd w:id="10"/>
      <w:proofErr w:type="spellEnd"/>
      <w:r w:rsidR="006E4F67" w:rsidRPr="00E52988">
        <w:rPr>
          <w:rFonts w:asciiTheme="minorHAnsi" w:hAnsiTheme="minorHAnsi"/>
        </w:rPr>
        <w:t xml:space="preserve"> </w:t>
      </w:r>
    </w:p>
    <w:p w:rsidR="00D04B03" w:rsidRPr="00E52988" w:rsidRDefault="00D04B03" w:rsidP="008B7F26">
      <w:pPr>
        <w:rPr>
          <w:rFonts w:eastAsiaTheme="majorEastAsia" w:cstheme="majorBidi"/>
          <w:color w:val="365F91" w:themeColor="accent1" w:themeShade="BF"/>
          <w:sz w:val="2"/>
          <w:szCs w:val="32"/>
        </w:rPr>
      </w:pPr>
    </w:p>
    <w:p w:rsidR="008B7F26" w:rsidRPr="00E52988" w:rsidRDefault="008B7F26" w:rsidP="008B7F26">
      <w:pPr>
        <w:rPr>
          <w:b/>
          <w:u w:val="single"/>
        </w:rPr>
      </w:pPr>
      <w:r w:rsidRPr="00E52988">
        <w:rPr>
          <w:b/>
          <w:u w:val="single"/>
        </w:rPr>
        <w:t xml:space="preserve">How to access </w:t>
      </w:r>
      <w:proofErr w:type="spellStart"/>
      <w:r w:rsidRPr="00E52988">
        <w:rPr>
          <w:b/>
          <w:u w:val="single"/>
        </w:rPr>
        <w:t>SignUpGenius</w:t>
      </w:r>
      <w:proofErr w:type="spellEnd"/>
    </w:p>
    <w:p w:rsidR="008B7F26" w:rsidRPr="00E52988" w:rsidRDefault="008B7F26" w:rsidP="008B7F26">
      <w:proofErr w:type="spellStart"/>
      <w:r w:rsidRPr="00E52988">
        <w:t>SignUpGenius</w:t>
      </w:r>
      <w:proofErr w:type="spellEnd"/>
      <w:r w:rsidRPr="00E52988">
        <w:t xml:space="preserve"> is a webpage that is utilized by the WHSBPA to enable parents to sign up for various volunteer assignments (e.g. bus chaperone, dishwasher for St. Leo’s Fair) or to indicate they are donating a requested item for an event (e.g. providing a dozen cupcakes for the Winter Concert, donating a case of water for the bus for a weekend competition).  Use of this webpage allows everyone to see where gaps are and does not require user registration for the webpage.  Please make sure that your contact e-mail is up-to-date.</w:t>
      </w:r>
    </w:p>
    <w:tbl>
      <w:tblPr>
        <w:tblStyle w:val="TableGrid"/>
        <w:tblW w:w="0" w:type="auto"/>
        <w:tblLayout w:type="fixed"/>
        <w:tblLook w:val="04A0"/>
      </w:tblPr>
      <w:tblGrid>
        <w:gridCol w:w="2898"/>
        <w:gridCol w:w="6480"/>
      </w:tblGrid>
      <w:tr w:rsidR="008B7F26" w:rsidRPr="00E52988" w:rsidTr="00041C56">
        <w:trPr>
          <w:trHeight w:val="69"/>
          <w:tblHeader/>
        </w:trPr>
        <w:tc>
          <w:tcPr>
            <w:tcW w:w="9378" w:type="dxa"/>
            <w:gridSpan w:val="2"/>
          </w:tcPr>
          <w:p w:rsidR="008B7F26" w:rsidRPr="00E52988" w:rsidRDefault="008B7F26" w:rsidP="00041C56">
            <w:pPr>
              <w:jc w:val="center"/>
            </w:pPr>
            <w:r w:rsidRPr="00E52988">
              <w:t>Instructions</w:t>
            </w:r>
          </w:p>
        </w:tc>
      </w:tr>
      <w:tr w:rsidR="008B7F26" w:rsidRPr="00E52988" w:rsidTr="00041C56">
        <w:trPr>
          <w:trHeight w:val="69"/>
        </w:trPr>
        <w:tc>
          <w:tcPr>
            <w:tcW w:w="2898" w:type="dxa"/>
          </w:tcPr>
          <w:p w:rsidR="008B7F26" w:rsidRPr="00E52988" w:rsidRDefault="008B7F26" w:rsidP="00041C56">
            <w:r w:rsidRPr="00E52988">
              <w:t xml:space="preserve">1. Most parents will be introduced to </w:t>
            </w:r>
            <w:proofErr w:type="spellStart"/>
            <w:r w:rsidRPr="00E52988">
              <w:t>SignUpGenius</w:t>
            </w:r>
            <w:proofErr w:type="spellEnd"/>
            <w:r w:rsidRPr="00E52988">
              <w:t xml:space="preserve"> via an e-mail from one of the WHSBPA board members.</w:t>
            </w:r>
          </w:p>
          <w:p w:rsidR="008B7F26" w:rsidRPr="00E52988" w:rsidRDefault="008B7F26" w:rsidP="00041C56"/>
          <w:p w:rsidR="008B7F26" w:rsidRPr="00E52988" w:rsidRDefault="008B7F26" w:rsidP="00041C56">
            <w:r w:rsidRPr="00E52988">
              <w:t>As per the instructions, simply click on the link provided in the e-mail.</w:t>
            </w:r>
          </w:p>
        </w:tc>
        <w:tc>
          <w:tcPr>
            <w:tcW w:w="6480" w:type="dxa"/>
          </w:tcPr>
          <w:p w:rsidR="008B7F26" w:rsidRPr="00E52988" w:rsidRDefault="008B7F26" w:rsidP="00041C56">
            <w:r w:rsidRPr="00E52988">
              <w:rPr>
                <w:noProof/>
              </w:rPr>
              <w:drawing>
                <wp:anchor distT="0" distB="0" distL="114300" distR="114300" simplePos="0" relativeHeight="251659264" behindDoc="1" locked="0" layoutInCell="1" allowOverlap="1">
                  <wp:simplePos x="0" y="0"/>
                  <wp:positionH relativeFrom="column">
                    <wp:posOffset>217170</wp:posOffset>
                  </wp:positionH>
                  <wp:positionV relativeFrom="paragraph">
                    <wp:posOffset>6350</wp:posOffset>
                  </wp:positionV>
                  <wp:extent cx="3386455" cy="1951990"/>
                  <wp:effectExtent l="19050" t="0" r="4445" b="0"/>
                  <wp:wrapTight wrapText="bothSides">
                    <wp:wrapPolygon edited="0">
                      <wp:start x="-122" y="0"/>
                      <wp:lineTo x="-122" y="21291"/>
                      <wp:lineTo x="21628" y="21291"/>
                      <wp:lineTo x="21628" y="0"/>
                      <wp:lineTo x="-122" y="0"/>
                    </wp:wrapPolygon>
                  </wp:wrapTight>
                  <wp:docPr id="3" name="Picture 0" descr="1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S.PNG"/>
                          <pic:cNvPicPr/>
                        </pic:nvPicPr>
                        <pic:blipFill>
                          <a:blip r:embed="rId39" cstate="print"/>
                          <a:stretch>
                            <a:fillRect/>
                          </a:stretch>
                        </pic:blipFill>
                        <pic:spPr>
                          <a:xfrm>
                            <a:off x="0" y="0"/>
                            <a:ext cx="3386455" cy="1951990"/>
                          </a:xfrm>
                          <a:prstGeom prst="rect">
                            <a:avLst/>
                          </a:prstGeom>
                        </pic:spPr>
                      </pic:pic>
                    </a:graphicData>
                  </a:graphic>
                </wp:anchor>
              </w:drawing>
            </w:r>
          </w:p>
        </w:tc>
      </w:tr>
      <w:tr w:rsidR="008B7F26" w:rsidRPr="00E52988" w:rsidTr="00041C56">
        <w:trPr>
          <w:trHeight w:val="2351"/>
        </w:trPr>
        <w:tc>
          <w:tcPr>
            <w:tcW w:w="2898" w:type="dxa"/>
          </w:tcPr>
          <w:p w:rsidR="008B7F26" w:rsidRPr="00E52988" w:rsidRDefault="008B7F26" w:rsidP="00041C56">
            <w:r w:rsidRPr="00E52988">
              <w:t>2. You will see a description of the event and what is being requested (e.g. volunteer for a specific date, donation request for specific items).</w:t>
            </w:r>
          </w:p>
        </w:tc>
        <w:tc>
          <w:tcPr>
            <w:tcW w:w="6480" w:type="dxa"/>
          </w:tcPr>
          <w:p w:rsidR="008B7F26" w:rsidRPr="00E52988" w:rsidRDefault="008B7F26" w:rsidP="00041C56">
            <w:pPr>
              <w:rPr>
                <w:noProof/>
              </w:rPr>
            </w:pPr>
            <w:r w:rsidRPr="00E52988">
              <w:rPr>
                <w:noProof/>
              </w:rPr>
              <w:drawing>
                <wp:inline distT="0" distB="0" distL="0" distR="0">
                  <wp:extent cx="3762118" cy="1958632"/>
                  <wp:effectExtent l="19050" t="0" r="0" b="0"/>
                  <wp:docPr id="6" name="Picture 5" descr="2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s.PNG"/>
                          <pic:cNvPicPr/>
                        </pic:nvPicPr>
                        <pic:blipFill>
                          <a:blip r:embed="rId40" cstate="print"/>
                          <a:stretch>
                            <a:fillRect/>
                          </a:stretch>
                        </pic:blipFill>
                        <pic:spPr>
                          <a:xfrm>
                            <a:off x="0" y="0"/>
                            <a:ext cx="3765894" cy="1960598"/>
                          </a:xfrm>
                          <a:prstGeom prst="rect">
                            <a:avLst/>
                          </a:prstGeom>
                        </pic:spPr>
                      </pic:pic>
                    </a:graphicData>
                  </a:graphic>
                </wp:inline>
              </w:drawing>
            </w:r>
          </w:p>
        </w:tc>
      </w:tr>
      <w:tr w:rsidR="008B7F26" w:rsidRPr="00E52988" w:rsidTr="00041C56">
        <w:trPr>
          <w:trHeight w:val="131"/>
        </w:trPr>
        <w:tc>
          <w:tcPr>
            <w:tcW w:w="2898" w:type="dxa"/>
          </w:tcPr>
          <w:p w:rsidR="008B7F26" w:rsidRPr="00E52988" w:rsidRDefault="008B7F26" w:rsidP="004A6CCE">
            <w:r w:rsidRPr="00E52988">
              <w:t>3. You may or may not have to scroll to the area where you can sign</w:t>
            </w:r>
            <w:r w:rsidR="004A6CCE">
              <w:t xml:space="preserve"> </w:t>
            </w:r>
            <w:r w:rsidRPr="00E52988">
              <w:t>up for specific items/events.</w:t>
            </w:r>
          </w:p>
        </w:tc>
        <w:tc>
          <w:tcPr>
            <w:tcW w:w="6480" w:type="dxa"/>
          </w:tcPr>
          <w:p w:rsidR="008B7F26" w:rsidRPr="00E52988" w:rsidRDefault="008B7F26" w:rsidP="00041C56">
            <w:pPr>
              <w:rPr>
                <w:noProof/>
              </w:rPr>
            </w:pPr>
            <w:r w:rsidRPr="00E52988">
              <w:rPr>
                <w:noProof/>
              </w:rPr>
              <w:drawing>
                <wp:inline distT="0" distB="0" distL="0" distR="0">
                  <wp:extent cx="3023870" cy="1427480"/>
                  <wp:effectExtent l="19050" t="0" r="5080" b="0"/>
                  <wp:docPr id="7" name="Picture 6" descr="3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s.PNG"/>
                          <pic:cNvPicPr/>
                        </pic:nvPicPr>
                        <pic:blipFill>
                          <a:blip r:embed="rId41" cstate="print"/>
                          <a:stretch>
                            <a:fillRect/>
                          </a:stretch>
                        </pic:blipFill>
                        <pic:spPr>
                          <a:xfrm>
                            <a:off x="0" y="0"/>
                            <a:ext cx="3023870" cy="1427480"/>
                          </a:xfrm>
                          <a:prstGeom prst="rect">
                            <a:avLst/>
                          </a:prstGeom>
                        </pic:spPr>
                      </pic:pic>
                    </a:graphicData>
                  </a:graphic>
                </wp:inline>
              </w:drawing>
            </w:r>
          </w:p>
        </w:tc>
      </w:tr>
      <w:tr w:rsidR="008B7F26" w:rsidRPr="00E52988" w:rsidTr="00041C56">
        <w:trPr>
          <w:trHeight w:val="131"/>
        </w:trPr>
        <w:tc>
          <w:tcPr>
            <w:tcW w:w="2898" w:type="dxa"/>
          </w:tcPr>
          <w:p w:rsidR="008B7F26" w:rsidRPr="00E52988" w:rsidRDefault="008B7F26" w:rsidP="00041C56">
            <w:r w:rsidRPr="00E52988">
              <w:lastRenderedPageBreak/>
              <w:br w:type="page"/>
              <w:t>4. Check-off the items that you are volunteering for and then select the ‘Submit and Sign Up’ button at the bottom of the screen.</w:t>
            </w:r>
          </w:p>
        </w:tc>
        <w:tc>
          <w:tcPr>
            <w:tcW w:w="6480" w:type="dxa"/>
          </w:tcPr>
          <w:p w:rsidR="008B7F26" w:rsidRPr="00E52988" w:rsidRDefault="008B7F26" w:rsidP="00041C56">
            <w:pPr>
              <w:rPr>
                <w:noProof/>
              </w:rPr>
            </w:pPr>
            <w:r w:rsidRPr="00E52988">
              <w:rPr>
                <w:noProof/>
              </w:rPr>
              <w:drawing>
                <wp:inline distT="0" distB="0" distL="0" distR="0">
                  <wp:extent cx="3691890" cy="1915160"/>
                  <wp:effectExtent l="19050" t="0" r="3810" b="0"/>
                  <wp:docPr id="8" name="Picture 7" descr="4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s.PNG"/>
                          <pic:cNvPicPr/>
                        </pic:nvPicPr>
                        <pic:blipFill>
                          <a:blip r:embed="rId42" cstate="print"/>
                          <a:stretch>
                            <a:fillRect/>
                          </a:stretch>
                        </pic:blipFill>
                        <pic:spPr>
                          <a:xfrm>
                            <a:off x="0" y="0"/>
                            <a:ext cx="3691890" cy="1915160"/>
                          </a:xfrm>
                          <a:prstGeom prst="rect">
                            <a:avLst/>
                          </a:prstGeom>
                        </pic:spPr>
                      </pic:pic>
                    </a:graphicData>
                  </a:graphic>
                </wp:inline>
              </w:drawing>
            </w:r>
          </w:p>
        </w:tc>
      </w:tr>
      <w:tr w:rsidR="008B7F26" w:rsidRPr="00E52988" w:rsidTr="00041C56">
        <w:trPr>
          <w:trHeight w:val="131"/>
        </w:trPr>
        <w:tc>
          <w:tcPr>
            <w:tcW w:w="2898" w:type="dxa"/>
          </w:tcPr>
          <w:p w:rsidR="008B7F26" w:rsidRPr="00E52988" w:rsidRDefault="008B7F26" w:rsidP="004A6CCE">
            <w:r w:rsidRPr="00E52988">
              <w:t>5. You will now see the specific items that you are planning to sign</w:t>
            </w:r>
            <w:r w:rsidR="004A6CCE">
              <w:t xml:space="preserve"> </w:t>
            </w:r>
            <w:r w:rsidRPr="00E52988">
              <w:t>up for.  You can change quantity (e.g. you can volunteer 3 people for an event; you can bring 2 dozen cupcakes) or you can even sign</w:t>
            </w:r>
            <w:r w:rsidR="004A6CCE">
              <w:t xml:space="preserve"> </w:t>
            </w:r>
            <w:r w:rsidRPr="00E52988">
              <w:t>up on behalf of someone who is not currently associated with the band (e.g. sign</w:t>
            </w:r>
            <w:r w:rsidR="004A6CCE">
              <w:t xml:space="preserve"> </w:t>
            </w:r>
            <w:r w:rsidRPr="00E52988">
              <w:t>up in-law to volunteer).</w:t>
            </w:r>
          </w:p>
        </w:tc>
        <w:tc>
          <w:tcPr>
            <w:tcW w:w="6480" w:type="dxa"/>
          </w:tcPr>
          <w:p w:rsidR="008B7F26" w:rsidRPr="00E52988" w:rsidRDefault="008B7F26" w:rsidP="00041C56">
            <w:pPr>
              <w:rPr>
                <w:noProof/>
              </w:rPr>
            </w:pPr>
            <w:r w:rsidRPr="00E52988">
              <w:rPr>
                <w:noProof/>
              </w:rPr>
              <w:drawing>
                <wp:inline distT="0" distB="0" distL="0" distR="0">
                  <wp:extent cx="3691890" cy="1894840"/>
                  <wp:effectExtent l="19050" t="0" r="3810" b="0"/>
                  <wp:docPr id="9" name="Picture 8" descr="5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s.PNG"/>
                          <pic:cNvPicPr/>
                        </pic:nvPicPr>
                        <pic:blipFill>
                          <a:blip r:embed="rId43" cstate="print"/>
                          <a:stretch>
                            <a:fillRect/>
                          </a:stretch>
                        </pic:blipFill>
                        <pic:spPr>
                          <a:xfrm>
                            <a:off x="0" y="0"/>
                            <a:ext cx="3691890" cy="1894840"/>
                          </a:xfrm>
                          <a:prstGeom prst="rect">
                            <a:avLst/>
                          </a:prstGeom>
                        </pic:spPr>
                      </pic:pic>
                    </a:graphicData>
                  </a:graphic>
                </wp:inline>
              </w:drawing>
            </w:r>
          </w:p>
        </w:tc>
      </w:tr>
      <w:tr w:rsidR="008B7F26" w:rsidRPr="00E52988" w:rsidTr="00041C56">
        <w:trPr>
          <w:trHeight w:val="131"/>
        </w:trPr>
        <w:tc>
          <w:tcPr>
            <w:tcW w:w="2898" w:type="dxa"/>
          </w:tcPr>
          <w:p w:rsidR="008B7F26" w:rsidRPr="00E52988" w:rsidRDefault="008B7F26" w:rsidP="00041C56">
            <w:r w:rsidRPr="00E52988">
              <w:t>6. Once you have made modifications/comments, select the ‘Sign Up Now!’ button at the lower left to finish.</w:t>
            </w:r>
          </w:p>
        </w:tc>
        <w:tc>
          <w:tcPr>
            <w:tcW w:w="6480" w:type="dxa"/>
          </w:tcPr>
          <w:p w:rsidR="008B7F26" w:rsidRPr="00E52988" w:rsidRDefault="008B7F26" w:rsidP="00041C56">
            <w:pPr>
              <w:rPr>
                <w:noProof/>
              </w:rPr>
            </w:pPr>
            <w:r w:rsidRPr="00E52988">
              <w:rPr>
                <w:noProof/>
              </w:rPr>
              <w:drawing>
                <wp:inline distT="0" distB="0" distL="0" distR="0">
                  <wp:extent cx="3691890" cy="1891665"/>
                  <wp:effectExtent l="19050" t="0" r="3810" b="0"/>
                  <wp:docPr id="10" name="Picture 9" descr="6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s.PNG"/>
                          <pic:cNvPicPr/>
                        </pic:nvPicPr>
                        <pic:blipFill>
                          <a:blip r:embed="rId44" cstate="print"/>
                          <a:stretch>
                            <a:fillRect/>
                          </a:stretch>
                        </pic:blipFill>
                        <pic:spPr>
                          <a:xfrm>
                            <a:off x="0" y="0"/>
                            <a:ext cx="3691890" cy="1891665"/>
                          </a:xfrm>
                          <a:prstGeom prst="rect">
                            <a:avLst/>
                          </a:prstGeom>
                        </pic:spPr>
                      </pic:pic>
                    </a:graphicData>
                  </a:graphic>
                </wp:inline>
              </w:drawing>
            </w:r>
          </w:p>
        </w:tc>
      </w:tr>
      <w:tr w:rsidR="008B7F26" w:rsidRPr="00E52988" w:rsidTr="00041C56">
        <w:trPr>
          <w:trHeight w:val="131"/>
        </w:trPr>
        <w:tc>
          <w:tcPr>
            <w:tcW w:w="2898" w:type="dxa"/>
          </w:tcPr>
          <w:p w:rsidR="008B7F26" w:rsidRPr="00E52988" w:rsidRDefault="008B7F26" w:rsidP="00041C56">
            <w:r w:rsidRPr="00E52988">
              <w:t xml:space="preserve">7. You will see a confirmation page of what and when you have signed up for.  </w:t>
            </w:r>
          </w:p>
        </w:tc>
        <w:tc>
          <w:tcPr>
            <w:tcW w:w="6480" w:type="dxa"/>
          </w:tcPr>
          <w:p w:rsidR="008B7F26" w:rsidRPr="00E52988" w:rsidRDefault="008B7F26" w:rsidP="00041C56">
            <w:pPr>
              <w:rPr>
                <w:noProof/>
              </w:rPr>
            </w:pPr>
            <w:r w:rsidRPr="00E52988">
              <w:rPr>
                <w:noProof/>
              </w:rPr>
              <w:drawing>
                <wp:inline distT="0" distB="0" distL="0" distR="0">
                  <wp:extent cx="3691890" cy="1894840"/>
                  <wp:effectExtent l="19050" t="0" r="3810" b="0"/>
                  <wp:docPr id="11" name="Picture 10" descr="7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s.PNG"/>
                          <pic:cNvPicPr/>
                        </pic:nvPicPr>
                        <pic:blipFill>
                          <a:blip r:embed="rId45" cstate="print"/>
                          <a:stretch>
                            <a:fillRect/>
                          </a:stretch>
                        </pic:blipFill>
                        <pic:spPr>
                          <a:xfrm>
                            <a:off x="0" y="0"/>
                            <a:ext cx="3691890" cy="1894840"/>
                          </a:xfrm>
                          <a:prstGeom prst="rect">
                            <a:avLst/>
                          </a:prstGeom>
                        </pic:spPr>
                      </pic:pic>
                    </a:graphicData>
                  </a:graphic>
                </wp:inline>
              </w:drawing>
            </w:r>
          </w:p>
        </w:tc>
      </w:tr>
      <w:tr w:rsidR="008B7F26" w:rsidRPr="00E52988" w:rsidTr="00041C56">
        <w:trPr>
          <w:trHeight w:val="131"/>
        </w:trPr>
        <w:tc>
          <w:tcPr>
            <w:tcW w:w="2898" w:type="dxa"/>
          </w:tcPr>
          <w:p w:rsidR="008B7F26" w:rsidRPr="00E52988" w:rsidRDefault="008B7F26" w:rsidP="00041C56">
            <w:r w:rsidRPr="00E52988">
              <w:lastRenderedPageBreak/>
              <w:t>8. You will also receive a confirmation e-mail (similar to your invite e-mail) confirming what you have signed up for.  Simply select the link in the e-mail and you will be brought back to the following page where you can modify or delete your response.</w:t>
            </w:r>
          </w:p>
        </w:tc>
        <w:tc>
          <w:tcPr>
            <w:tcW w:w="6480" w:type="dxa"/>
          </w:tcPr>
          <w:p w:rsidR="008B7F26" w:rsidRPr="00E52988" w:rsidRDefault="008B7F26" w:rsidP="00041C56">
            <w:pPr>
              <w:rPr>
                <w:noProof/>
              </w:rPr>
            </w:pPr>
            <w:r w:rsidRPr="00E52988">
              <w:rPr>
                <w:noProof/>
              </w:rPr>
              <w:drawing>
                <wp:inline distT="0" distB="0" distL="0" distR="0">
                  <wp:extent cx="3977640" cy="1866900"/>
                  <wp:effectExtent l="19050" t="0" r="3810" b="0"/>
                  <wp:docPr id="12" name="Picture 11" descr="8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s.PNG"/>
                          <pic:cNvPicPr/>
                        </pic:nvPicPr>
                        <pic:blipFill>
                          <a:blip r:embed="rId46" cstate="print"/>
                          <a:stretch>
                            <a:fillRect/>
                          </a:stretch>
                        </pic:blipFill>
                        <pic:spPr>
                          <a:xfrm>
                            <a:off x="0" y="0"/>
                            <a:ext cx="3977640" cy="1866900"/>
                          </a:xfrm>
                          <a:prstGeom prst="rect">
                            <a:avLst/>
                          </a:prstGeom>
                        </pic:spPr>
                      </pic:pic>
                    </a:graphicData>
                  </a:graphic>
                </wp:inline>
              </w:drawing>
            </w:r>
          </w:p>
        </w:tc>
      </w:tr>
      <w:tr w:rsidR="008B7F26" w:rsidRPr="00E52988" w:rsidTr="00041C56">
        <w:trPr>
          <w:trHeight w:val="131"/>
        </w:trPr>
        <w:tc>
          <w:tcPr>
            <w:tcW w:w="2898" w:type="dxa"/>
          </w:tcPr>
          <w:p w:rsidR="008B7F26" w:rsidRPr="00E52988" w:rsidRDefault="008B7F26" w:rsidP="00041C56">
            <w:r w:rsidRPr="00E52988">
              <w:t xml:space="preserve">9. Alternatively, you can access </w:t>
            </w:r>
            <w:proofErr w:type="spellStart"/>
            <w:r w:rsidRPr="00E52988">
              <w:t>SignUpGenius</w:t>
            </w:r>
            <w:proofErr w:type="spellEnd"/>
            <w:r w:rsidRPr="00E52988">
              <w:t xml:space="preserve"> by accessing </w:t>
            </w:r>
            <w:hyperlink r:id="rId47" w:history="1">
              <w:r w:rsidRPr="00E52988">
                <w:rPr>
                  <w:rStyle w:val="Hyperlink"/>
                </w:rPr>
                <w:t>http://www.signupgenius.com/</w:t>
              </w:r>
            </w:hyperlink>
            <w:r w:rsidRPr="00E52988">
              <w:t xml:space="preserve"> or by selecting the </w:t>
            </w:r>
            <w:proofErr w:type="spellStart"/>
            <w:r w:rsidRPr="00E52988">
              <w:t>SignUpGenius</w:t>
            </w:r>
            <w:proofErr w:type="spellEnd"/>
            <w:r w:rsidRPr="00E52988">
              <w:t xml:space="preserve"> via the </w:t>
            </w:r>
            <w:proofErr w:type="spellStart"/>
            <w:r w:rsidRPr="00E52988">
              <w:t>Westhill</w:t>
            </w:r>
            <w:proofErr w:type="spellEnd"/>
            <w:r w:rsidRPr="00E52988">
              <w:t xml:space="preserve"> Instrumental Music webpage.</w:t>
            </w:r>
          </w:p>
          <w:p w:rsidR="008B7F26" w:rsidRPr="00E52988" w:rsidRDefault="008B7F26" w:rsidP="00041C56"/>
        </w:tc>
        <w:tc>
          <w:tcPr>
            <w:tcW w:w="6480" w:type="dxa"/>
          </w:tcPr>
          <w:p w:rsidR="008B7F26" w:rsidRPr="00E52988" w:rsidRDefault="008B7F26" w:rsidP="00041C56">
            <w:pPr>
              <w:rPr>
                <w:noProof/>
              </w:rPr>
            </w:pPr>
            <w:r w:rsidRPr="00E52988">
              <w:rPr>
                <w:noProof/>
              </w:rPr>
              <w:drawing>
                <wp:inline distT="0" distB="0" distL="0" distR="0">
                  <wp:extent cx="3977640" cy="2023745"/>
                  <wp:effectExtent l="19050" t="0" r="3810" b="0"/>
                  <wp:docPr id="13" name="Picture 12" descr="9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s.PNG"/>
                          <pic:cNvPicPr/>
                        </pic:nvPicPr>
                        <pic:blipFill>
                          <a:blip r:embed="rId48" cstate="print"/>
                          <a:stretch>
                            <a:fillRect/>
                          </a:stretch>
                        </pic:blipFill>
                        <pic:spPr>
                          <a:xfrm>
                            <a:off x="0" y="0"/>
                            <a:ext cx="3977640" cy="2023745"/>
                          </a:xfrm>
                          <a:prstGeom prst="rect">
                            <a:avLst/>
                          </a:prstGeom>
                        </pic:spPr>
                      </pic:pic>
                    </a:graphicData>
                  </a:graphic>
                </wp:inline>
              </w:drawing>
            </w:r>
          </w:p>
        </w:tc>
      </w:tr>
      <w:tr w:rsidR="008B7F26" w:rsidRPr="00E52988" w:rsidTr="00041C56">
        <w:trPr>
          <w:trHeight w:val="131"/>
        </w:trPr>
        <w:tc>
          <w:tcPr>
            <w:tcW w:w="2898" w:type="dxa"/>
          </w:tcPr>
          <w:p w:rsidR="008B7F26" w:rsidRPr="00E52988" w:rsidRDefault="008B7F26" w:rsidP="00041C56">
            <w:r w:rsidRPr="00E52988">
              <w:t>10. If you access the application this way (not via an e-mail link), you will need to create a member ID (your e-mail) and a password.  Select the ‘Login/Join’ button in the upper right of the screen to complete this quick registration.</w:t>
            </w:r>
          </w:p>
        </w:tc>
        <w:tc>
          <w:tcPr>
            <w:tcW w:w="6480" w:type="dxa"/>
          </w:tcPr>
          <w:p w:rsidR="008B7F26" w:rsidRPr="00E52988" w:rsidRDefault="008B7F26" w:rsidP="00041C56">
            <w:pPr>
              <w:rPr>
                <w:noProof/>
              </w:rPr>
            </w:pPr>
            <w:r w:rsidRPr="00E52988">
              <w:rPr>
                <w:noProof/>
              </w:rPr>
              <w:drawing>
                <wp:inline distT="0" distB="0" distL="0" distR="0">
                  <wp:extent cx="3977640" cy="2044065"/>
                  <wp:effectExtent l="19050" t="0" r="3810" b="0"/>
                  <wp:docPr id="14" name="Picture 13" descr="10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bs.PNG"/>
                          <pic:cNvPicPr/>
                        </pic:nvPicPr>
                        <pic:blipFill>
                          <a:blip r:embed="rId49" cstate="print"/>
                          <a:stretch>
                            <a:fillRect/>
                          </a:stretch>
                        </pic:blipFill>
                        <pic:spPr>
                          <a:xfrm>
                            <a:off x="0" y="0"/>
                            <a:ext cx="3977640" cy="2044065"/>
                          </a:xfrm>
                          <a:prstGeom prst="rect">
                            <a:avLst/>
                          </a:prstGeom>
                        </pic:spPr>
                      </pic:pic>
                    </a:graphicData>
                  </a:graphic>
                </wp:inline>
              </w:drawing>
            </w:r>
          </w:p>
        </w:tc>
      </w:tr>
      <w:tr w:rsidR="008B7F26" w:rsidRPr="00E52988" w:rsidTr="00041C56">
        <w:trPr>
          <w:trHeight w:val="5381"/>
        </w:trPr>
        <w:tc>
          <w:tcPr>
            <w:tcW w:w="2898" w:type="dxa"/>
          </w:tcPr>
          <w:p w:rsidR="008B7F26" w:rsidRPr="00E52988" w:rsidRDefault="008B7F26" w:rsidP="004A6CCE">
            <w:r w:rsidRPr="00E52988">
              <w:lastRenderedPageBreak/>
              <w:t>11. However, if you do register for the application, you will be able to view all the sign</w:t>
            </w:r>
            <w:r w:rsidR="004A6CCE">
              <w:t xml:space="preserve"> </w:t>
            </w:r>
            <w:r w:rsidRPr="00E52988">
              <w:t>ups that you have signed up for AND all the invitations that you have been sent which could allow you to make changes (e.g. change as a bus volunteer from one weekend to another).</w:t>
            </w:r>
          </w:p>
        </w:tc>
        <w:tc>
          <w:tcPr>
            <w:tcW w:w="6480" w:type="dxa"/>
          </w:tcPr>
          <w:p w:rsidR="008B7F26" w:rsidRPr="00E52988" w:rsidRDefault="008B7F26" w:rsidP="00041C56">
            <w:pPr>
              <w:rPr>
                <w:noProof/>
              </w:rPr>
            </w:pPr>
            <w:r w:rsidRPr="00E52988">
              <w:rPr>
                <w:noProof/>
              </w:rPr>
              <w:drawing>
                <wp:anchor distT="0" distB="0" distL="114300" distR="114300" simplePos="0" relativeHeight="251661312" behindDoc="1" locked="0" layoutInCell="1" allowOverlap="1">
                  <wp:simplePos x="0" y="0"/>
                  <wp:positionH relativeFrom="column">
                    <wp:posOffset>396240</wp:posOffset>
                  </wp:positionH>
                  <wp:positionV relativeFrom="paragraph">
                    <wp:posOffset>1270</wp:posOffset>
                  </wp:positionV>
                  <wp:extent cx="2779395" cy="1751965"/>
                  <wp:effectExtent l="19050" t="0" r="1905" b="0"/>
                  <wp:wrapTight wrapText="bothSides">
                    <wp:wrapPolygon edited="0">
                      <wp:start x="-148" y="0"/>
                      <wp:lineTo x="-148" y="21373"/>
                      <wp:lineTo x="21615" y="21373"/>
                      <wp:lineTo x="21615" y="0"/>
                      <wp:lineTo x="-148" y="0"/>
                    </wp:wrapPolygon>
                  </wp:wrapTight>
                  <wp:docPr id="15" name="Picture 14" descr="11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bs.PNG"/>
                          <pic:cNvPicPr/>
                        </pic:nvPicPr>
                        <pic:blipFill>
                          <a:blip r:embed="rId50" cstate="print"/>
                          <a:stretch>
                            <a:fillRect/>
                          </a:stretch>
                        </pic:blipFill>
                        <pic:spPr>
                          <a:xfrm>
                            <a:off x="0" y="0"/>
                            <a:ext cx="2779395" cy="1751965"/>
                          </a:xfrm>
                          <a:prstGeom prst="rect">
                            <a:avLst/>
                          </a:prstGeom>
                        </pic:spPr>
                      </pic:pic>
                    </a:graphicData>
                  </a:graphic>
                </wp:anchor>
              </w:drawing>
            </w:r>
            <w:r w:rsidRPr="00E52988">
              <w:rPr>
                <w:noProof/>
              </w:rPr>
              <w:drawing>
                <wp:anchor distT="0" distB="0" distL="114300" distR="114300" simplePos="0" relativeHeight="251660288" behindDoc="1" locked="0" layoutInCell="1" allowOverlap="1">
                  <wp:simplePos x="0" y="0"/>
                  <wp:positionH relativeFrom="column">
                    <wp:posOffset>241935</wp:posOffset>
                  </wp:positionH>
                  <wp:positionV relativeFrom="paragraph">
                    <wp:posOffset>1791970</wp:posOffset>
                  </wp:positionV>
                  <wp:extent cx="3020695" cy="1558290"/>
                  <wp:effectExtent l="19050" t="0" r="8255" b="0"/>
                  <wp:wrapTight wrapText="bothSides">
                    <wp:wrapPolygon edited="0">
                      <wp:start x="-136" y="0"/>
                      <wp:lineTo x="-136" y="21389"/>
                      <wp:lineTo x="21659" y="21389"/>
                      <wp:lineTo x="21659" y="0"/>
                      <wp:lineTo x="-136" y="0"/>
                    </wp:wrapPolygon>
                  </wp:wrapTight>
                  <wp:docPr id="16" name="Picture 15" descr="12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bs.PNG"/>
                          <pic:cNvPicPr/>
                        </pic:nvPicPr>
                        <pic:blipFill>
                          <a:blip r:embed="rId51" cstate="print"/>
                          <a:stretch>
                            <a:fillRect/>
                          </a:stretch>
                        </pic:blipFill>
                        <pic:spPr>
                          <a:xfrm>
                            <a:off x="0" y="0"/>
                            <a:ext cx="3020695" cy="1558290"/>
                          </a:xfrm>
                          <a:prstGeom prst="rect">
                            <a:avLst/>
                          </a:prstGeom>
                        </pic:spPr>
                      </pic:pic>
                    </a:graphicData>
                  </a:graphic>
                </wp:anchor>
              </w:drawing>
            </w:r>
          </w:p>
        </w:tc>
      </w:tr>
    </w:tbl>
    <w:p w:rsidR="008B7F26" w:rsidRPr="00E52988" w:rsidRDefault="008B7F26" w:rsidP="008B7F26">
      <w:pPr>
        <w:tabs>
          <w:tab w:val="left" w:pos="6733"/>
        </w:tabs>
      </w:pPr>
    </w:p>
    <w:p w:rsidR="008B7F26" w:rsidRPr="00E52988" w:rsidRDefault="008B7F26" w:rsidP="00385397">
      <w:pPr>
        <w:rPr>
          <w:rFonts w:eastAsiaTheme="majorEastAsia" w:cstheme="majorBidi"/>
          <w:color w:val="365F91" w:themeColor="accent1" w:themeShade="BF"/>
          <w:sz w:val="32"/>
          <w:szCs w:val="32"/>
        </w:rPr>
      </w:pPr>
    </w:p>
    <w:sectPr w:rsidR="008B7F26" w:rsidRPr="00E52988" w:rsidSect="00D97C42">
      <w:type w:val="continuous"/>
      <w:pgSz w:w="12240" w:h="15840"/>
      <w:pgMar w:top="1440" w:right="81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6021" w:rsidRDefault="005E6021" w:rsidP="006276D2">
      <w:pPr>
        <w:spacing w:after="0" w:line="240" w:lineRule="auto"/>
      </w:pPr>
      <w:r>
        <w:separator/>
      </w:r>
    </w:p>
  </w:endnote>
  <w:endnote w:type="continuationSeparator" w:id="0">
    <w:p w:rsidR="005E6021" w:rsidRDefault="005E6021" w:rsidP="006276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0100011"/>
      <w:docPartObj>
        <w:docPartGallery w:val="Page Numbers (Bottom of Page)"/>
        <w:docPartUnique/>
      </w:docPartObj>
    </w:sdtPr>
    <w:sdtContent>
      <w:sdt>
        <w:sdtPr>
          <w:id w:val="600100012"/>
          <w:docPartObj>
            <w:docPartGallery w:val="Page Numbers (Top of Page)"/>
            <w:docPartUnique/>
          </w:docPartObj>
        </w:sdtPr>
        <w:sdtContent>
          <w:p w:rsidR="00557811" w:rsidRDefault="00557811" w:rsidP="007352D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F3C5A">
              <w:rPr>
                <w:b/>
                <w:bCs/>
                <w:noProof/>
              </w:rPr>
              <w:t>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F3C5A">
              <w:rPr>
                <w:b/>
                <w:bCs/>
                <w:noProof/>
              </w:rPr>
              <w:t>22</w:t>
            </w:r>
            <w:r>
              <w:rPr>
                <w:b/>
                <w:bCs/>
                <w:sz w:val="24"/>
                <w:szCs w:val="24"/>
              </w:rPr>
              <w:fldChar w:fldCharType="end"/>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0100013"/>
      <w:docPartObj>
        <w:docPartGallery w:val="Page Numbers (Bottom of Page)"/>
        <w:docPartUnique/>
      </w:docPartObj>
    </w:sdtPr>
    <w:sdtContent>
      <w:sdt>
        <w:sdtPr>
          <w:id w:val="600100014"/>
          <w:docPartObj>
            <w:docPartGallery w:val="Page Numbers (Top of Page)"/>
            <w:docPartUnique/>
          </w:docPartObj>
        </w:sdtPr>
        <w:sdtContent>
          <w:p w:rsidR="00557811" w:rsidRDefault="0055781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F3C5A">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F3C5A">
              <w:rPr>
                <w:b/>
                <w:bCs/>
                <w:noProof/>
              </w:rPr>
              <w:t>22</w:t>
            </w:r>
            <w:r>
              <w:rPr>
                <w:b/>
                <w:bCs/>
                <w:sz w:val="24"/>
                <w:szCs w:val="24"/>
              </w:rPr>
              <w:fldChar w:fldCharType="end"/>
            </w:r>
          </w:p>
        </w:sdtContent>
      </w:sdt>
    </w:sdtContent>
  </w:sdt>
  <w:p w:rsidR="00557811" w:rsidRDefault="005578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6021" w:rsidRDefault="005E6021" w:rsidP="006276D2">
      <w:pPr>
        <w:spacing w:after="0" w:line="240" w:lineRule="auto"/>
      </w:pPr>
      <w:r>
        <w:separator/>
      </w:r>
    </w:p>
  </w:footnote>
  <w:footnote w:type="continuationSeparator" w:id="0">
    <w:p w:rsidR="005E6021" w:rsidRDefault="005E6021" w:rsidP="006276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C08F6"/>
    <w:multiLevelType w:val="hybridMultilevel"/>
    <w:tmpl w:val="D8E8FB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A34E89"/>
    <w:multiLevelType w:val="hybridMultilevel"/>
    <w:tmpl w:val="3A6495CA"/>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nsid w:val="5A0E1A94"/>
    <w:multiLevelType w:val="hybridMultilevel"/>
    <w:tmpl w:val="B1164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3E38B3"/>
    <w:multiLevelType w:val="hybridMultilevel"/>
    <w:tmpl w:val="A2F87F86"/>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nsid w:val="71680522"/>
    <w:multiLevelType w:val="hybridMultilevel"/>
    <w:tmpl w:val="49EC6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2E79A1"/>
    <w:multiLevelType w:val="hybridMultilevel"/>
    <w:tmpl w:val="C31215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4338"/>
  </w:hdrShapeDefaults>
  <w:footnotePr>
    <w:footnote w:id="-1"/>
    <w:footnote w:id="0"/>
  </w:footnotePr>
  <w:endnotePr>
    <w:endnote w:id="-1"/>
    <w:endnote w:id="0"/>
  </w:endnotePr>
  <w:compat/>
  <w:rsids>
    <w:rsidRoot w:val="00326616"/>
    <w:rsid w:val="00000C29"/>
    <w:rsid w:val="000018B4"/>
    <w:rsid w:val="00002BAE"/>
    <w:rsid w:val="00014D20"/>
    <w:rsid w:val="00024434"/>
    <w:rsid w:val="000274B8"/>
    <w:rsid w:val="0003133F"/>
    <w:rsid w:val="00041C56"/>
    <w:rsid w:val="00085755"/>
    <w:rsid w:val="000A2494"/>
    <w:rsid w:val="000A48AE"/>
    <w:rsid w:val="000C24EC"/>
    <w:rsid w:val="000E3AA6"/>
    <w:rsid w:val="000E436A"/>
    <w:rsid w:val="000E4F41"/>
    <w:rsid w:val="000E53FC"/>
    <w:rsid w:val="000F2C8C"/>
    <w:rsid w:val="00113FA9"/>
    <w:rsid w:val="00121BBA"/>
    <w:rsid w:val="001248AB"/>
    <w:rsid w:val="001309E9"/>
    <w:rsid w:val="00131479"/>
    <w:rsid w:val="0013151D"/>
    <w:rsid w:val="001337BC"/>
    <w:rsid w:val="00133DD2"/>
    <w:rsid w:val="0014275B"/>
    <w:rsid w:val="00161580"/>
    <w:rsid w:val="00164A17"/>
    <w:rsid w:val="00180C61"/>
    <w:rsid w:val="00182A13"/>
    <w:rsid w:val="0019166E"/>
    <w:rsid w:val="001A2E0D"/>
    <w:rsid w:val="001B6DBC"/>
    <w:rsid w:val="001D08B7"/>
    <w:rsid w:val="001E4D85"/>
    <w:rsid w:val="001F4300"/>
    <w:rsid w:val="002147DF"/>
    <w:rsid w:val="0022002C"/>
    <w:rsid w:val="00220181"/>
    <w:rsid w:val="00225AB3"/>
    <w:rsid w:val="00231852"/>
    <w:rsid w:val="0023539A"/>
    <w:rsid w:val="00236F51"/>
    <w:rsid w:val="00237E48"/>
    <w:rsid w:val="0024109A"/>
    <w:rsid w:val="00251800"/>
    <w:rsid w:val="00265B6B"/>
    <w:rsid w:val="00275922"/>
    <w:rsid w:val="002764AD"/>
    <w:rsid w:val="0027721B"/>
    <w:rsid w:val="00280634"/>
    <w:rsid w:val="002969DB"/>
    <w:rsid w:val="00297222"/>
    <w:rsid w:val="002B4FA3"/>
    <w:rsid w:val="002C4A50"/>
    <w:rsid w:val="002D5246"/>
    <w:rsid w:val="002D5F16"/>
    <w:rsid w:val="002E22E1"/>
    <w:rsid w:val="002F1FE6"/>
    <w:rsid w:val="003173E0"/>
    <w:rsid w:val="00321DC4"/>
    <w:rsid w:val="0032288A"/>
    <w:rsid w:val="00322C6B"/>
    <w:rsid w:val="00326616"/>
    <w:rsid w:val="00326B09"/>
    <w:rsid w:val="00335178"/>
    <w:rsid w:val="0033765A"/>
    <w:rsid w:val="00352A29"/>
    <w:rsid w:val="003566D2"/>
    <w:rsid w:val="00357627"/>
    <w:rsid w:val="003617C8"/>
    <w:rsid w:val="00365897"/>
    <w:rsid w:val="003722FF"/>
    <w:rsid w:val="00373206"/>
    <w:rsid w:val="003812EB"/>
    <w:rsid w:val="003827B9"/>
    <w:rsid w:val="00383084"/>
    <w:rsid w:val="00384089"/>
    <w:rsid w:val="00385397"/>
    <w:rsid w:val="003A0090"/>
    <w:rsid w:val="003A4ED2"/>
    <w:rsid w:val="003B1BB9"/>
    <w:rsid w:val="003B211B"/>
    <w:rsid w:val="003B27D4"/>
    <w:rsid w:val="003B30F2"/>
    <w:rsid w:val="003C5E76"/>
    <w:rsid w:val="003D10E6"/>
    <w:rsid w:val="003E3090"/>
    <w:rsid w:val="003F313E"/>
    <w:rsid w:val="003F4286"/>
    <w:rsid w:val="003F4A10"/>
    <w:rsid w:val="00416DE4"/>
    <w:rsid w:val="00416FB8"/>
    <w:rsid w:val="00422E1E"/>
    <w:rsid w:val="00423E64"/>
    <w:rsid w:val="004258D7"/>
    <w:rsid w:val="00445B7A"/>
    <w:rsid w:val="00445FE0"/>
    <w:rsid w:val="004710FF"/>
    <w:rsid w:val="00484B84"/>
    <w:rsid w:val="004939E2"/>
    <w:rsid w:val="00496A71"/>
    <w:rsid w:val="00497A7D"/>
    <w:rsid w:val="004A6CCE"/>
    <w:rsid w:val="004B5F0D"/>
    <w:rsid w:val="004B5F60"/>
    <w:rsid w:val="004D377F"/>
    <w:rsid w:val="004D6AA4"/>
    <w:rsid w:val="004E2089"/>
    <w:rsid w:val="00505A07"/>
    <w:rsid w:val="005447C4"/>
    <w:rsid w:val="00551345"/>
    <w:rsid w:val="00557811"/>
    <w:rsid w:val="00563F88"/>
    <w:rsid w:val="00565536"/>
    <w:rsid w:val="00566327"/>
    <w:rsid w:val="00572120"/>
    <w:rsid w:val="0057512F"/>
    <w:rsid w:val="00594A21"/>
    <w:rsid w:val="005976A5"/>
    <w:rsid w:val="005B258B"/>
    <w:rsid w:val="005B509D"/>
    <w:rsid w:val="005E5F82"/>
    <w:rsid w:val="005E6021"/>
    <w:rsid w:val="005F0AC1"/>
    <w:rsid w:val="005F194E"/>
    <w:rsid w:val="00600847"/>
    <w:rsid w:val="00623D55"/>
    <w:rsid w:val="006276D2"/>
    <w:rsid w:val="00627F1A"/>
    <w:rsid w:val="00631A27"/>
    <w:rsid w:val="00641A99"/>
    <w:rsid w:val="00641C4F"/>
    <w:rsid w:val="00650351"/>
    <w:rsid w:val="00655327"/>
    <w:rsid w:val="00664C39"/>
    <w:rsid w:val="00676C74"/>
    <w:rsid w:val="00683EF4"/>
    <w:rsid w:val="00684285"/>
    <w:rsid w:val="006B3383"/>
    <w:rsid w:val="006C2C82"/>
    <w:rsid w:val="006D79B9"/>
    <w:rsid w:val="006E0A9C"/>
    <w:rsid w:val="006E4F67"/>
    <w:rsid w:val="006F57CD"/>
    <w:rsid w:val="006F6CAC"/>
    <w:rsid w:val="00715848"/>
    <w:rsid w:val="00733E13"/>
    <w:rsid w:val="007352D3"/>
    <w:rsid w:val="00754947"/>
    <w:rsid w:val="007564F8"/>
    <w:rsid w:val="007616E1"/>
    <w:rsid w:val="00764486"/>
    <w:rsid w:val="00765652"/>
    <w:rsid w:val="007861C3"/>
    <w:rsid w:val="00786D9C"/>
    <w:rsid w:val="00797079"/>
    <w:rsid w:val="0079733A"/>
    <w:rsid w:val="007A7B2F"/>
    <w:rsid w:val="007C032C"/>
    <w:rsid w:val="007C5645"/>
    <w:rsid w:val="007C72A8"/>
    <w:rsid w:val="007E6DD3"/>
    <w:rsid w:val="007F5BA8"/>
    <w:rsid w:val="00813157"/>
    <w:rsid w:val="00821E0F"/>
    <w:rsid w:val="0082321A"/>
    <w:rsid w:val="00824498"/>
    <w:rsid w:val="00832E0C"/>
    <w:rsid w:val="0083342C"/>
    <w:rsid w:val="008747E7"/>
    <w:rsid w:val="008A6651"/>
    <w:rsid w:val="008B2442"/>
    <w:rsid w:val="008B7F26"/>
    <w:rsid w:val="008F1ADE"/>
    <w:rsid w:val="009229A4"/>
    <w:rsid w:val="00937CAC"/>
    <w:rsid w:val="009419B9"/>
    <w:rsid w:val="00946049"/>
    <w:rsid w:val="00951195"/>
    <w:rsid w:val="009545DC"/>
    <w:rsid w:val="00981B51"/>
    <w:rsid w:val="009849E3"/>
    <w:rsid w:val="009A4C3B"/>
    <w:rsid w:val="009A607C"/>
    <w:rsid w:val="009B6C45"/>
    <w:rsid w:val="009C28E6"/>
    <w:rsid w:val="009D524E"/>
    <w:rsid w:val="009F3F11"/>
    <w:rsid w:val="00A0386B"/>
    <w:rsid w:val="00A11ED6"/>
    <w:rsid w:val="00A15612"/>
    <w:rsid w:val="00A25259"/>
    <w:rsid w:val="00A31118"/>
    <w:rsid w:val="00A421DA"/>
    <w:rsid w:val="00A43E52"/>
    <w:rsid w:val="00A44A6A"/>
    <w:rsid w:val="00A53581"/>
    <w:rsid w:val="00A6428F"/>
    <w:rsid w:val="00A71238"/>
    <w:rsid w:val="00A7410B"/>
    <w:rsid w:val="00A81D67"/>
    <w:rsid w:val="00A94EE3"/>
    <w:rsid w:val="00A971C5"/>
    <w:rsid w:val="00AC265F"/>
    <w:rsid w:val="00AC3767"/>
    <w:rsid w:val="00AE33AA"/>
    <w:rsid w:val="00AF0C34"/>
    <w:rsid w:val="00B052BD"/>
    <w:rsid w:val="00B22ED3"/>
    <w:rsid w:val="00B34B15"/>
    <w:rsid w:val="00B4762E"/>
    <w:rsid w:val="00B66A91"/>
    <w:rsid w:val="00B72FE5"/>
    <w:rsid w:val="00B76604"/>
    <w:rsid w:val="00B800A2"/>
    <w:rsid w:val="00B86733"/>
    <w:rsid w:val="00B87D72"/>
    <w:rsid w:val="00BB0925"/>
    <w:rsid w:val="00BB740C"/>
    <w:rsid w:val="00BC4113"/>
    <w:rsid w:val="00BD1F99"/>
    <w:rsid w:val="00BD3D49"/>
    <w:rsid w:val="00BD4182"/>
    <w:rsid w:val="00BE3594"/>
    <w:rsid w:val="00BF3C5A"/>
    <w:rsid w:val="00C0622D"/>
    <w:rsid w:val="00C11388"/>
    <w:rsid w:val="00C15842"/>
    <w:rsid w:val="00C20DC5"/>
    <w:rsid w:val="00C32BCB"/>
    <w:rsid w:val="00C6752F"/>
    <w:rsid w:val="00C802DE"/>
    <w:rsid w:val="00C90A0D"/>
    <w:rsid w:val="00CB1E46"/>
    <w:rsid w:val="00CC2B4D"/>
    <w:rsid w:val="00CE0DF3"/>
    <w:rsid w:val="00CE3BD8"/>
    <w:rsid w:val="00CF142E"/>
    <w:rsid w:val="00CF3ED3"/>
    <w:rsid w:val="00D02472"/>
    <w:rsid w:val="00D04B03"/>
    <w:rsid w:val="00D22C68"/>
    <w:rsid w:val="00D31386"/>
    <w:rsid w:val="00D31753"/>
    <w:rsid w:val="00D34C3F"/>
    <w:rsid w:val="00D663EE"/>
    <w:rsid w:val="00D66B89"/>
    <w:rsid w:val="00D73F81"/>
    <w:rsid w:val="00D87EE8"/>
    <w:rsid w:val="00D929E7"/>
    <w:rsid w:val="00D96C46"/>
    <w:rsid w:val="00D970E9"/>
    <w:rsid w:val="00D97C42"/>
    <w:rsid w:val="00DA2B93"/>
    <w:rsid w:val="00DA559F"/>
    <w:rsid w:val="00DB3219"/>
    <w:rsid w:val="00DC5E1F"/>
    <w:rsid w:val="00DE1BD8"/>
    <w:rsid w:val="00E01550"/>
    <w:rsid w:val="00E1620D"/>
    <w:rsid w:val="00E23FB6"/>
    <w:rsid w:val="00E3205D"/>
    <w:rsid w:val="00E33E60"/>
    <w:rsid w:val="00E34565"/>
    <w:rsid w:val="00E40997"/>
    <w:rsid w:val="00E51C29"/>
    <w:rsid w:val="00E52988"/>
    <w:rsid w:val="00E56A7B"/>
    <w:rsid w:val="00E620FA"/>
    <w:rsid w:val="00E7596A"/>
    <w:rsid w:val="00E76059"/>
    <w:rsid w:val="00E84CC8"/>
    <w:rsid w:val="00E9595A"/>
    <w:rsid w:val="00E95BB4"/>
    <w:rsid w:val="00EA2FEA"/>
    <w:rsid w:val="00EB2E33"/>
    <w:rsid w:val="00ED24DF"/>
    <w:rsid w:val="00ED2E67"/>
    <w:rsid w:val="00EE1A78"/>
    <w:rsid w:val="00EF40DA"/>
    <w:rsid w:val="00EF5790"/>
    <w:rsid w:val="00EF6A86"/>
    <w:rsid w:val="00F15B51"/>
    <w:rsid w:val="00F24C6F"/>
    <w:rsid w:val="00F32095"/>
    <w:rsid w:val="00F42CF8"/>
    <w:rsid w:val="00F43CAE"/>
    <w:rsid w:val="00F51551"/>
    <w:rsid w:val="00F52D6C"/>
    <w:rsid w:val="00F61860"/>
    <w:rsid w:val="00F6413C"/>
    <w:rsid w:val="00F73BB7"/>
    <w:rsid w:val="00F84336"/>
    <w:rsid w:val="00FB0D6E"/>
    <w:rsid w:val="00FB2071"/>
    <w:rsid w:val="00FB2501"/>
    <w:rsid w:val="00FD1C05"/>
    <w:rsid w:val="00FD48E3"/>
    <w:rsid w:val="00FE3D13"/>
    <w:rsid w:val="00FE69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9DB"/>
  </w:style>
  <w:style w:type="paragraph" w:styleId="Heading1">
    <w:name w:val="heading 1"/>
    <w:basedOn w:val="Normal"/>
    <w:next w:val="Normal"/>
    <w:link w:val="Heading1Char"/>
    <w:uiPriority w:val="9"/>
    <w:qFormat/>
    <w:rsid w:val="00A7410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410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7410B"/>
    <w:pPr>
      <w:spacing w:line="259" w:lineRule="auto"/>
      <w:outlineLvl w:val="9"/>
    </w:pPr>
  </w:style>
  <w:style w:type="paragraph" w:styleId="TOC1">
    <w:name w:val="toc 1"/>
    <w:basedOn w:val="Normal"/>
    <w:next w:val="Normal"/>
    <w:autoRedefine/>
    <w:uiPriority w:val="39"/>
    <w:unhideWhenUsed/>
    <w:rsid w:val="00A7410B"/>
    <w:pPr>
      <w:spacing w:after="100"/>
    </w:pPr>
  </w:style>
  <w:style w:type="character" w:styleId="Hyperlink">
    <w:name w:val="Hyperlink"/>
    <w:basedOn w:val="DefaultParagraphFont"/>
    <w:uiPriority w:val="99"/>
    <w:unhideWhenUsed/>
    <w:rsid w:val="00A7410B"/>
    <w:rPr>
      <w:color w:val="0000FF" w:themeColor="hyperlink"/>
      <w:u w:val="single"/>
    </w:rPr>
  </w:style>
  <w:style w:type="paragraph" w:styleId="Header">
    <w:name w:val="header"/>
    <w:basedOn w:val="Normal"/>
    <w:link w:val="HeaderChar"/>
    <w:uiPriority w:val="99"/>
    <w:unhideWhenUsed/>
    <w:rsid w:val="006276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76D2"/>
  </w:style>
  <w:style w:type="paragraph" w:styleId="Footer">
    <w:name w:val="footer"/>
    <w:basedOn w:val="Normal"/>
    <w:link w:val="FooterChar"/>
    <w:uiPriority w:val="99"/>
    <w:unhideWhenUsed/>
    <w:rsid w:val="006276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76D2"/>
  </w:style>
  <w:style w:type="character" w:customStyle="1" w:styleId="apple-converted-space">
    <w:name w:val="apple-converted-space"/>
    <w:basedOn w:val="DefaultParagraphFont"/>
    <w:rsid w:val="007352D3"/>
  </w:style>
  <w:style w:type="table" w:styleId="TableGrid">
    <w:name w:val="Table Grid"/>
    <w:basedOn w:val="TableNormal"/>
    <w:uiPriority w:val="59"/>
    <w:rsid w:val="008B7F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21BBA"/>
    <w:pPr>
      <w:ind w:left="720"/>
      <w:contextualSpacing/>
    </w:pPr>
  </w:style>
  <w:style w:type="paragraph" w:styleId="BalloonText">
    <w:name w:val="Balloon Text"/>
    <w:basedOn w:val="Normal"/>
    <w:link w:val="BalloonTextChar"/>
    <w:uiPriority w:val="99"/>
    <w:semiHidden/>
    <w:unhideWhenUsed/>
    <w:rsid w:val="00C675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5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6747194">
      <w:bodyDiv w:val="1"/>
      <w:marLeft w:val="0"/>
      <w:marRight w:val="0"/>
      <w:marTop w:val="0"/>
      <w:marBottom w:val="0"/>
      <w:divBdr>
        <w:top w:val="none" w:sz="0" w:space="0" w:color="auto"/>
        <w:left w:val="none" w:sz="0" w:space="0" w:color="auto"/>
        <w:bottom w:val="none" w:sz="0" w:space="0" w:color="auto"/>
        <w:right w:val="none" w:sz="0" w:space="0" w:color="auto"/>
      </w:divBdr>
    </w:div>
    <w:div w:id="1319847758">
      <w:bodyDiv w:val="1"/>
      <w:marLeft w:val="0"/>
      <w:marRight w:val="0"/>
      <w:marTop w:val="0"/>
      <w:marBottom w:val="0"/>
      <w:divBdr>
        <w:top w:val="none" w:sz="0" w:space="0" w:color="auto"/>
        <w:left w:val="none" w:sz="0" w:space="0" w:color="auto"/>
        <w:bottom w:val="none" w:sz="0" w:space="0" w:color="auto"/>
        <w:right w:val="none" w:sz="0" w:space="0" w:color="auto"/>
      </w:divBdr>
    </w:div>
    <w:div w:id="1380473407">
      <w:bodyDiv w:val="1"/>
      <w:marLeft w:val="0"/>
      <w:marRight w:val="0"/>
      <w:marTop w:val="0"/>
      <w:marBottom w:val="0"/>
      <w:divBdr>
        <w:top w:val="none" w:sz="0" w:space="0" w:color="auto"/>
        <w:left w:val="none" w:sz="0" w:space="0" w:color="auto"/>
        <w:bottom w:val="none" w:sz="0" w:space="0" w:color="auto"/>
        <w:right w:val="none" w:sz="0" w:space="0" w:color="auto"/>
      </w:divBdr>
    </w:div>
    <w:div w:id="1553080074">
      <w:bodyDiv w:val="1"/>
      <w:marLeft w:val="0"/>
      <w:marRight w:val="0"/>
      <w:marTop w:val="0"/>
      <w:marBottom w:val="0"/>
      <w:divBdr>
        <w:top w:val="none" w:sz="0" w:space="0" w:color="auto"/>
        <w:left w:val="none" w:sz="0" w:space="0" w:color="auto"/>
        <w:bottom w:val="none" w:sz="0" w:space="0" w:color="auto"/>
        <w:right w:val="none" w:sz="0" w:space="0" w:color="auto"/>
      </w:divBdr>
      <w:divsChild>
        <w:div w:id="559950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6695964">
              <w:marLeft w:val="0"/>
              <w:marRight w:val="0"/>
              <w:marTop w:val="0"/>
              <w:marBottom w:val="0"/>
              <w:divBdr>
                <w:top w:val="none" w:sz="0" w:space="0" w:color="auto"/>
                <w:left w:val="none" w:sz="0" w:space="0" w:color="auto"/>
                <w:bottom w:val="none" w:sz="0" w:space="0" w:color="auto"/>
                <w:right w:val="none" w:sz="0" w:space="0" w:color="auto"/>
              </w:divBdr>
              <w:divsChild>
                <w:div w:id="349987165">
                  <w:marLeft w:val="0"/>
                  <w:marRight w:val="0"/>
                  <w:marTop w:val="0"/>
                  <w:marBottom w:val="0"/>
                  <w:divBdr>
                    <w:top w:val="none" w:sz="0" w:space="0" w:color="auto"/>
                    <w:left w:val="none" w:sz="0" w:space="0" w:color="auto"/>
                    <w:bottom w:val="none" w:sz="0" w:space="0" w:color="auto"/>
                    <w:right w:val="none" w:sz="0" w:space="0" w:color="auto"/>
                  </w:divBdr>
                  <w:divsChild>
                    <w:div w:id="44705101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7634680">
                          <w:marLeft w:val="0"/>
                          <w:marRight w:val="0"/>
                          <w:marTop w:val="0"/>
                          <w:marBottom w:val="0"/>
                          <w:divBdr>
                            <w:top w:val="none" w:sz="0" w:space="0" w:color="auto"/>
                            <w:left w:val="none" w:sz="0" w:space="0" w:color="auto"/>
                            <w:bottom w:val="none" w:sz="0" w:space="0" w:color="auto"/>
                            <w:right w:val="none" w:sz="0" w:space="0" w:color="auto"/>
                          </w:divBdr>
                          <w:divsChild>
                            <w:div w:id="926421208">
                              <w:marLeft w:val="0"/>
                              <w:marRight w:val="0"/>
                              <w:marTop w:val="0"/>
                              <w:marBottom w:val="0"/>
                              <w:divBdr>
                                <w:top w:val="none" w:sz="0" w:space="0" w:color="auto"/>
                                <w:left w:val="none" w:sz="0" w:space="0" w:color="auto"/>
                                <w:bottom w:val="none" w:sz="0" w:space="0" w:color="auto"/>
                                <w:right w:val="none" w:sz="0" w:space="0" w:color="auto"/>
                              </w:divBdr>
                              <w:divsChild>
                                <w:div w:id="1530027827">
                                  <w:marLeft w:val="0"/>
                                  <w:marRight w:val="0"/>
                                  <w:marTop w:val="0"/>
                                  <w:marBottom w:val="0"/>
                                  <w:divBdr>
                                    <w:top w:val="none" w:sz="0" w:space="0" w:color="auto"/>
                                    <w:left w:val="none" w:sz="0" w:space="0" w:color="auto"/>
                                    <w:bottom w:val="none" w:sz="0" w:space="0" w:color="auto"/>
                                    <w:right w:val="none" w:sz="0" w:space="0" w:color="auto"/>
                                  </w:divBdr>
                                </w:div>
                                <w:div w:id="1426653771">
                                  <w:marLeft w:val="0"/>
                                  <w:marRight w:val="0"/>
                                  <w:marTop w:val="0"/>
                                  <w:marBottom w:val="0"/>
                                  <w:divBdr>
                                    <w:top w:val="none" w:sz="0" w:space="0" w:color="auto"/>
                                    <w:left w:val="none" w:sz="0" w:space="0" w:color="auto"/>
                                    <w:bottom w:val="none" w:sz="0" w:space="0" w:color="auto"/>
                                    <w:right w:val="none" w:sz="0" w:space="0" w:color="auto"/>
                                  </w:divBdr>
                                </w:div>
                                <w:div w:id="2059667259">
                                  <w:marLeft w:val="0"/>
                                  <w:marRight w:val="0"/>
                                  <w:marTop w:val="0"/>
                                  <w:marBottom w:val="0"/>
                                  <w:divBdr>
                                    <w:top w:val="none" w:sz="0" w:space="0" w:color="auto"/>
                                    <w:left w:val="none" w:sz="0" w:space="0" w:color="auto"/>
                                    <w:bottom w:val="none" w:sz="0" w:space="0" w:color="auto"/>
                                    <w:right w:val="none" w:sz="0" w:space="0" w:color="auto"/>
                                  </w:divBdr>
                                </w:div>
                                <w:div w:id="1609922981">
                                  <w:marLeft w:val="0"/>
                                  <w:marRight w:val="0"/>
                                  <w:marTop w:val="0"/>
                                  <w:marBottom w:val="0"/>
                                  <w:divBdr>
                                    <w:top w:val="none" w:sz="0" w:space="0" w:color="auto"/>
                                    <w:left w:val="none" w:sz="0" w:space="0" w:color="auto"/>
                                    <w:bottom w:val="none" w:sz="0" w:space="0" w:color="auto"/>
                                    <w:right w:val="none" w:sz="0" w:space="0" w:color="auto"/>
                                  </w:divBdr>
                                </w:div>
                                <w:div w:id="1251159360">
                                  <w:marLeft w:val="0"/>
                                  <w:marRight w:val="0"/>
                                  <w:marTop w:val="0"/>
                                  <w:marBottom w:val="0"/>
                                  <w:divBdr>
                                    <w:top w:val="none" w:sz="0" w:space="0" w:color="auto"/>
                                    <w:left w:val="none" w:sz="0" w:space="0" w:color="auto"/>
                                    <w:bottom w:val="none" w:sz="0" w:space="0" w:color="auto"/>
                                    <w:right w:val="none" w:sz="0" w:space="0" w:color="auto"/>
                                  </w:divBdr>
                                </w:div>
                                <w:div w:id="2082407905">
                                  <w:marLeft w:val="0"/>
                                  <w:marRight w:val="0"/>
                                  <w:marTop w:val="0"/>
                                  <w:marBottom w:val="0"/>
                                  <w:divBdr>
                                    <w:top w:val="none" w:sz="0" w:space="0" w:color="auto"/>
                                    <w:left w:val="none" w:sz="0" w:space="0" w:color="auto"/>
                                    <w:bottom w:val="none" w:sz="0" w:space="0" w:color="auto"/>
                                    <w:right w:val="none" w:sz="0" w:space="0" w:color="auto"/>
                                  </w:divBdr>
                                </w:div>
                                <w:div w:id="192235409">
                                  <w:marLeft w:val="0"/>
                                  <w:marRight w:val="0"/>
                                  <w:marTop w:val="0"/>
                                  <w:marBottom w:val="0"/>
                                  <w:divBdr>
                                    <w:top w:val="none" w:sz="0" w:space="0" w:color="auto"/>
                                    <w:left w:val="none" w:sz="0" w:space="0" w:color="auto"/>
                                    <w:bottom w:val="none" w:sz="0" w:space="0" w:color="auto"/>
                                    <w:right w:val="none" w:sz="0" w:space="0" w:color="auto"/>
                                  </w:divBdr>
                                </w:div>
                                <w:div w:id="499194953">
                                  <w:marLeft w:val="0"/>
                                  <w:marRight w:val="0"/>
                                  <w:marTop w:val="0"/>
                                  <w:marBottom w:val="0"/>
                                  <w:divBdr>
                                    <w:top w:val="none" w:sz="0" w:space="0" w:color="auto"/>
                                    <w:left w:val="none" w:sz="0" w:space="0" w:color="auto"/>
                                    <w:bottom w:val="none" w:sz="0" w:space="0" w:color="auto"/>
                                    <w:right w:val="none" w:sz="0" w:space="0" w:color="auto"/>
                                  </w:divBdr>
                                </w:div>
                                <w:div w:id="964429612">
                                  <w:marLeft w:val="0"/>
                                  <w:marRight w:val="0"/>
                                  <w:marTop w:val="0"/>
                                  <w:marBottom w:val="0"/>
                                  <w:divBdr>
                                    <w:top w:val="none" w:sz="0" w:space="0" w:color="auto"/>
                                    <w:left w:val="none" w:sz="0" w:space="0" w:color="auto"/>
                                    <w:bottom w:val="none" w:sz="0" w:space="0" w:color="auto"/>
                                    <w:right w:val="none" w:sz="0" w:space="0" w:color="auto"/>
                                  </w:divBdr>
                                </w:div>
                                <w:div w:id="778263094">
                                  <w:marLeft w:val="0"/>
                                  <w:marRight w:val="0"/>
                                  <w:marTop w:val="0"/>
                                  <w:marBottom w:val="0"/>
                                  <w:divBdr>
                                    <w:top w:val="none" w:sz="0" w:space="0" w:color="auto"/>
                                    <w:left w:val="none" w:sz="0" w:space="0" w:color="auto"/>
                                    <w:bottom w:val="none" w:sz="0" w:space="0" w:color="auto"/>
                                    <w:right w:val="none" w:sz="0" w:space="0" w:color="auto"/>
                                  </w:divBdr>
                                </w:div>
                                <w:div w:id="2105103637">
                                  <w:marLeft w:val="0"/>
                                  <w:marRight w:val="0"/>
                                  <w:marTop w:val="0"/>
                                  <w:marBottom w:val="0"/>
                                  <w:divBdr>
                                    <w:top w:val="none" w:sz="0" w:space="0" w:color="auto"/>
                                    <w:left w:val="none" w:sz="0" w:space="0" w:color="auto"/>
                                    <w:bottom w:val="none" w:sz="0" w:space="0" w:color="auto"/>
                                    <w:right w:val="none" w:sz="0" w:space="0" w:color="auto"/>
                                  </w:divBdr>
                                </w:div>
                                <w:div w:id="677464010">
                                  <w:marLeft w:val="0"/>
                                  <w:marRight w:val="0"/>
                                  <w:marTop w:val="0"/>
                                  <w:marBottom w:val="0"/>
                                  <w:divBdr>
                                    <w:top w:val="none" w:sz="0" w:space="0" w:color="auto"/>
                                    <w:left w:val="none" w:sz="0" w:space="0" w:color="auto"/>
                                    <w:bottom w:val="none" w:sz="0" w:space="0" w:color="auto"/>
                                    <w:right w:val="none" w:sz="0" w:space="0" w:color="auto"/>
                                  </w:divBdr>
                                </w:div>
                                <w:div w:id="595870644">
                                  <w:marLeft w:val="0"/>
                                  <w:marRight w:val="0"/>
                                  <w:marTop w:val="0"/>
                                  <w:marBottom w:val="0"/>
                                  <w:divBdr>
                                    <w:top w:val="none" w:sz="0" w:space="0" w:color="auto"/>
                                    <w:left w:val="none" w:sz="0" w:space="0" w:color="auto"/>
                                    <w:bottom w:val="none" w:sz="0" w:space="0" w:color="auto"/>
                                    <w:right w:val="none" w:sz="0" w:space="0" w:color="auto"/>
                                  </w:divBdr>
                                </w:div>
                                <w:div w:id="1531798167">
                                  <w:marLeft w:val="0"/>
                                  <w:marRight w:val="0"/>
                                  <w:marTop w:val="0"/>
                                  <w:marBottom w:val="0"/>
                                  <w:divBdr>
                                    <w:top w:val="none" w:sz="0" w:space="0" w:color="auto"/>
                                    <w:left w:val="none" w:sz="0" w:space="0" w:color="auto"/>
                                    <w:bottom w:val="none" w:sz="0" w:space="0" w:color="auto"/>
                                    <w:right w:val="none" w:sz="0" w:space="0" w:color="auto"/>
                                  </w:divBdr>
                                </w:div>
                                <w:div w:id="16538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mlthomas1967@gmail.com" TargetMode="External"/><Relationship Id="rId18" Type="http://schemas.openxmlformats.org/officeDocument/2006/relationships/hyperlink" Target="http://westhillband.weebly.com/" TargetMode="External"/><Relationship Id="rId26" Type="http://schemas.openxmlformats.org/officeDocument/2006/relationships/hyperlink" Target="http://westhillband.weebly.com/"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9.png"/><Relationship Id="rId42" Type="http://schemas.openxmlformats.org/officeDocument/2006/relationships/image" Target="media/image15.png"/><Relationship Id="rId47" Type="http://schemas.openxmlformats.org/officeDocument/2006/relationships/hyperlink" Target="http://www.signupgenius.com/" TargetMode="External"/><Relationship Id="rId50"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yperlink" Target="mailto:ttsmiles247@gmail.com" TargetMode="External"/><Relationship Id="rId17" Type="http://schemas.openxmlformats.org/officeDocument/2006/relationships/hyperlink" Target="mailto:mywatt@stamfordct.gov" TargetMode="External"/><Relationship Id="rId25" Type="http://schemas.openxmlformats.org/officeDocument/2006/relationships/hyperlink" Target="http://westhillband.weebly.com/" TargetMode="External"/><Relationship Id="rId33" Type="http://schemas.openxmlformats.org/officeDocument/2006/relationships/image" Target="media/image8.png"/><Relationship Id="rId38" Type="http://schemas.openxmlformats.org/officeDocument/2006/relationships/hyperlink" Target="http://westhillband.weebly.com/" TargetMode="External"/><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mailto:jbella9488@gmail.com" TargetMode="External"/><Relationship Id="rId20" Type="http://schemas.openxmlformats.org/officeDocument/2006/relationships/footer" Target="footer1.xml"/><Relationship Id="rId29" Type="http://schemas.openxmlformats.org/officeDocument/2006/relationships/image" Target="media/image4.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endylecker@aol.com" TargetMode="External"/><Relationship Id="rId24" Type="http://schemas.openxmlformats.org/officeDocument/2006/relationships/hyperlink" Target="http://westhillband.weebly.com/" TargetMode="External"/><Relationship Id="rId32" Type="http://schemas.openxmlformats.org/officeDocument/2006/relationships/image" Target="media/image7.png"/><Relationship Id="rId37" Type="http://schemas.openxmlformats.org/officeDocument/2006/relationships/chart" Target="charts/chart1.xml"/><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outzdf@yahoo.com" TargetMode="External"/><Relationship Id="rId23" Type="http://schemas.openxmlformats.org/officeDocument/2006/relationships/hyperlink" Target="http://westhillband.weebly.com/"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1.png"/><Relationship Id="rId10" Type="http://schemas.openxmlformats.org/officeDocument/2006/relationships/hyperlink" Target="tel:203-252-1682" TargetMode="External"/><Relationship Id="rId19" Type="http://schemas.openxmlformats.org/officeDocument/2006/relationships/hyperlink" Target="http://westhillband.weebly.com/" TargetMode="External"/><Relationship Id="rId31" Type="http://schemas.openxmlformats.org/officeDocument/2006/relationships/image" Target="media/image6.png"/><Relationship Id="rId44" Type="http://schemas.openxmlformats.org/officeDocument/2006/relationships/image" Target="media/image1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rsjohn99106@yahoo.com" TargetMode="External"/><Relationship Id="rId14" Type="http://schemas.openxmlformats.org/officeDocument/2006/relationships/hyperlink" Target="mailto:merrycj@aol.com" TargetMode="External"/><Relationship Id="rId22" Type="http://schemas.openxmlformats.org/officeDocument/2006/relationships/hyperlink" Target="http://westhillband.weebly.com/"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image" Target="media/image20.png"/><Relationship Id="rId8" Type="http://schemas.openxmlformats.org/officeDocument/2006/relationships/image" Target="media/image1.jpeg"/><Relationship Id="rId51"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om\Desktop\Budget%20for%20Bookl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
          <c:y val="7.3333333333333528E-2"/>
          <c:w val="0.95238095238095233"/>
          <c:h val="0.92666666666666653"/>
        </c:manualLayout>
      </c:layout>
      <c:ofPieChart>
        <c:ofPieType val="bar"/>
        <c:varyColors val="1"/>
        <c:ser>
          <c:idx val="0"/>
          <c:order val="0"/>
          <c:dPt>
            <c:idx val="0"/>
            <c:spPr>
              <a:solidFill>
                <a:srgbClr val="0070C0"/>
              </a:solidFill>
            </c:spPr>
          </c:dPt>
          <c:dPt>
            <c:idx val="3"/>
            <c:explosion val="1"/>
          </c:dPt>
          <c:dLbls>
            <c:dLbl>
              <c:idx val="3"/>
              <c:tx>
                <c:rich>
                  <a:bodyPr/>
                  <a:lstStyle/>
                  <a:p>
                    <a:r>
                      <a:rPr lang="en-US"/>
                      <a:t>WHSBPA
68%</a:t>
                    </a:r>
                  </a:p>
                </c:rich>
              </c:tx>
              <c:dLblPos val="ctr"/>
              <c:showCatName val="1"/>
              <c:showPercent val="1"/>
              <c:extLst>
                <c:ext xmlns:c15="http://schemas.microsoft.com/office/drawing/2012/chart" uri="{CE6537A1-D6FC-4f65-9D91-7224C49458BB}"/>
              </c:extLst>
            </c:dLbl>
            <c:spPr>
              <a:noFill/>
              <a:ln>
                <a:noFill/>
              </a:ln>
              <a:effectLst/>
            </c:spPr>
            <c:dLblPos val="ctr"/>
            <c:showCatName val="1"/>
            <c:showPercent val="1"/>
            <c:showLeaderLines val="1"/>
            <c:extLst>
              <c:ext xmlns:c15="http://schemas.microsoft.com/office/drawing/2012/chart" uri="{CE6537A1-D6FC-4f65-9D91-7224C49458BB}"/>
            </c:extLst>
          </c:dLbls>
          <c:cat>
            <c:strRef>
              <c:f>Sheet1!$A$37:$A$39</c:f>
              <c:strCache>
                <c:ptCount val="3"/>
                <c:pt idx="0">
                  <c:v>SPS</c:v>
                </c:pt>
                <c:pt idx="1">
                  <c:v>FUNDRAISING</c:v>
                </c:pt>
                <c:pt idx="2">
                  <c:v>REGISTRATION</c:v>
                </c:pt>
              </c:strCache>
            </c:strRef>
          </c:cat>
          <c:val>
            <c:numRef>
              <c:f>Sheet1!$B$37:$B$39</c:f>
              <c:numCache>
                <c:formatCode>General</c:formatCode>
                <c:ptCount val="3"/>
                <c:pt idx="0">
                  <c:v>32</c:v>
                </c:pt>
                <c:pt idx="1">
                  <c:v>25</c:v>
                </c:pt>
                <c:pt idx="2">
                  <c:v>43</c:v>
                </c:pt>
              </c:numCache>
            </c:numRef>
          </c:val>
        </c:ser>
        <c:dLbls>
          <c:showVal val="1"/>
        </c:dLbls>
        <c:gapWidth val="100"/>
        <c:splitType val="pos"/>
        <c:splitPos val="2"/>
        <c:secondPieSize val="75"/>
        <c:serLines/>
      </c:ofPieChart>
    </c:plotArea>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FD9E5-B23B-4E70-B0F1-613AE1B7C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3270</TotalTime>
  <Pages>22</Pages>
  <Words>4349</Words>
  <Characters>24794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Bellantoni</dc:creator>
  <cp:lastModifiedBy>Mom</cp:lastModifiedBy>
  <cp:revision>294</cp:revision>
  <dcterms:created xsi:type="dcterms:W3CDTF">2015-06-30T00:21:00Z</dcterms:created>
  <dcterms:modified xsi:type="dcterms:W3CDTF">2015-07-30T16:02:00Z</dcterms:modified>
</cp:coreProperties>
</file>