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58" w:rsidRDefault="008D1178">
      <w:r>
        <w:t>Dear Friends:</w:t>
      </w:r>
    </w:p>
    <w:p w:rsidR="008D1178" w:rsidRDefault="008D1178">
      <w:r>
        <w:t>It gives me great pleasure to extend greetings on behalf of the City of Stamford, as the Westhill High School Music Department hosts its 4</w:t>
      </w:r>
      <w:r w:rsidRPr="008D1178">
        <w:rPr>
          <w:vertAlign w:val="superscript"/>
        </w:rPr>
        <w:t>th</w:t>
      </w:r>
      <w:r>
        <w:t xml:space="preserve"> annual “Music on the Hill” indoor percussion competition.  It is my distinct privilege to congratulate the musicians for their hard work and dedication.</w:t>
      </w:r>
    </w:p>
    <w:p w:rsidR="008D1178" w:rsidRDefault="008D1178">
      <w:r>
        <w:t xml:space="preserve">Your efforts and devotion in preparing for competitions throughout the year have been apparent in the success of Westhill’s Music Department.  May you continue to demonstrate the passion and love for music by spreading enjoyment to so </w:t>
      </w:r>
      <w:proofErr w:type="gramStart"/>
      <w:r>
        <w:t>many.</w:t>
      </w:r>
      <w:proofErr w:type="gramEnd"/>
    </w:p>
    <w:p w:rsidR="008D1178" w:rsidRDefault="008D1178">
      <w:r>
        <w:t>We extend our appreciation to the Westhill High School Music Department and the Westhill High School Band Parents Association, for promoting the art of music and creating an indelible mark in the Stamford community.</w:t>
      </w:r>
    </w:p>
    <w:p w:rsidR="008D1178" w:rsidRDefault="008D1178">
      <w:r>
        <w:t>Again, we extend our very best wishes for a successful celebration.</w:t>
      </w:r>
    </w:p>
    <w:p w:rsidR="008D1178" w:rsidRDefault="008D1178">
      <w:r>
        <w:t>Sincerely,</w:t>
      </w:r>
    </w:p>
    <w:p w:rsidR="008D1178" w:rsidRDefault="008D1178"/>
    <w:sectPr w:rsidR="008D1178" w:rsidSect="007B48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178"/>
    <w:rsid w:val="007B4858"/>
    <w:rsid w:val="008D11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126</Words>
  <Characters>719</Characters>
  <Application>Microsoft Office Word</Application>
  <DocSecurity>0</DocSecurity>
  <Lines>5</Lines>
  <Paragraphs>1</Paragraphs>
  <ScaleCrop>false</ScaleCrop>
  <Company>Toshiba</Company>
  <LinksUpToDate>false</LinksUpToDate>
  <CharactersWithSpaces>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1</cp:revision>
  <dcterms:created xsi:type="dcterms:W3CDTF">2014-03-28T20:31:00Z</dcterms:created>
  <dcterms:modified xsi:type="dcterms:W3CDTF">2014-03-28T20:36:00Z</dcterms:modified>
</cp:coreProperties>
</file>